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FE9" w:rsidRPr="00556FE9" w:rsidRDefault="00556FE9" w:rsidP="005E3BE7">
      <w:pPr>
        <w:spacing w:line="480" w:lineRule="auto"/>
        <w:rPr>
          <w:rFonts w:ascii="Times New Roman" w:eastAsia="Times New Roman" w:hAnsi="Times New Roman" w:cs="Times New Roman"/>
          <w:lang w:eastAsia="nb-NO"/>
        </w:rPr>
      </w:pPr>
      <w:bookmarkStart w:id="0" w:name="OLE_LINK3"/>
      <w:bookmarkStart w:id="1" w:name="OLE_LINK4"/>
      <w:bookmarkStart w:id="2" w:name="_GoBack"/>
      <w:bookmarkEnd w:id="2"/>
      <w:r w:rsidRPr="00556FE9">
        <w:rPr>
          <w:rFonts w:ascii="Times New Roman" w:eastAsia="Times New Roman" w:hAnsi="Times New Roman" w:cs="Times New Roman"/>
          <w:b/>
          <w:lang w:eastAsia="nb-NO"/>
        </w:rPr>
        <w:t>Title:</w:t>
      </w:r>
      <w:r w:rsidRPr="00556FE9">
        <w:rPr>
          <w:rFonts w:ascii="Times New Roman" w:eastAsia="Times New Roman" w:hAnsi="Times New Roman" w:cs="Times New Roman"/>
          <w:lang w:eastAsia="nb-NO"/>
        </w:rPr>
        <w:t xml:space="preserve"> </w:t>
      </w:r>
      <w:r w:rsidR="00CA4F1A" w:rsidRPr="007D2181">
        <w:rPr>
          <w:rFonts w:ascii="Times New Roman" w:eastAsia="Times New Roman" w:hAnsi="Times New Roman" w:cs="Times New Roman"/>
          <w:sz w:val="28"/>
          <w:lang w:eastAsia="nb-NO"/>
        </w:rPr>
        <w:t xml:space="preserve">The persistence of </w:t>
      </w:r>
      <w:r w:rsidRPr="007D2181">
        <w:rPr>
          <w:rFonts w:ascii="Times New Roman" w:eastAsia="Times New Roman" w:hAnsi="Times New Roman" w:cs="Times New Roman"/>
          <w:i/>
          <w:sz w:val="28"/>
          <w:lang w:eastAsia="nb-NO"/>
        </w:rPr>
        <w:t>Salmonella</w:t>
      </w:r>
      <w:r w:rsidRPr="007D2181">
        <w:rPr>
          <w:rFonts w:ascii="Times New Roman" w:eastAsia="Times New Roman" w:hAnsi="Times New Roman" w:cs="Times New Roman"/>
          <w:sz w:val="28"/>
          <w:lang w:eastAsia="nb-NO"/>
        </w:rPr>
        <w:t xml:space="preserve"> </w:t>
      </w:r>
      <w:r w:rsidR="004709A3" w:rsidRPr="007D2181">
        <w:rPr>
          <w:rFonts w:ascii="Times New Roman" w:eastAsia="Times New Roman" w:hAnsi="Times New Roman" w:cs="Times New Roman"/>
          <w:sz w:val="28"/>
          <w:lang w:eastAsia="nb-NO"/>
        </w:rPr>
        <w:t>following desi</w:t>
      </w:r>
      <w:r w:rsidR="00CF2BD1" w:rsidRPr="007D2181">
        <w:rPr>
          <w:rFonts w:ascii="Times New Roman" w:eastAsia="Times New Roman" w:hAnsi="Times New Roman" w:cs="Times New Roman"/>
          <w:sz w:val="28"/>
          <w:lang w:eastAsia="nb-NO"/>
        </w:rPr>
        <w:t>c</w:t>
      </w:r>
      <w:r w:rsidR="004709A3" w:rsidRPr="007D2181">
        <w:rPr>
          <w:rFonts w:ascii="Times New Roman" w:eastAsia="Times New Roman" w:hAnsi="Times New Roman" w:cs="Times New Roman"/>
          <w:sz w:val="28"/>
          <w:lang w:eastAsia="nb-NO"/>
        </w:rPr>
        <w:t xml:space="preserve">cation </w:t>
      </w:r>
      <w:r w:rsidRPr="007D2181">
        <w:rPr>
          <w:rFonts w:ascii="Times New Roman" w:eastAsia="Times New Roman" w:hAnsi="Times New Roman" w:cs="Times New Roman"/>
          <w:sz w:val="28"/>
          <w:lang w:eastAsia="nb-NO"/>
        </w:rPr>
        <w:t>under feed processing</w:t>
      </w:r>
      <w:bookmarkEnd w:id="0"/>
      <w:bookmarkEnd w:id="1"/>
      <w:r w:rsidR="00CA4F1A" w:rsidRPr="007D2181">
        <w:rPr>
          <w:rFonts w:ascii="Times New Roman" w:eastAsia="Times New Roman" w:hAnsi="Times New Roman" w:cs="Times New Roman"/>
          <w:sz w:val="28"/>
          <w:lang w:eastAsia="nb-NO"/>
        </w:rPr>
        <w:t xml:space="preserve"> </w:t>
      </w:r>
      <w:r w:rsidR="00AA0820" w:rsidRPr="007D2181">
        <w:rPr>
          <w:rFonts w:ascii="Times New Roman" w:eastAsia="Times New Roman" w:hAnsi="Times New Roman" w:cs="Times New Roman"/>
          <w:sz w:val="28"/>
          <w:lang w:eastAsia="nb-NO"/>
        </w:rPr>
        <w:t xml:space="preserve">environmental </w:t>
      </w:r>
      <w:r w:rsidRPr="007D2181">
        <w:rPr>
          <w:rFonts w:ascii="Times New Roman" w:eastAsia="Times New Roman" w:hAnsi="Times New Roman" w:cs="Times New Roman"/>
          <w:sz w:val="28"/>
          <w:lang w:eastAsia="nb-NO"/>
        </w:rPr>
        <w:t>conditions</w:t>
      </w:r>
      <w:r w:rsidR="00CA4F1A" w:rsidRPr="007D2181">
        <w:rPr>
          <w:rFonts w:ascii="Times New Roman" w:eastAsia="Times New Roman" w:hAnsi="Times New Roman" w:cs="Times New Roman"/>
          <w:sz w:val="28"/>
          <w:lang w:eastAsia="nb-NO"/>
        </w:rPr>
        <w:t xml:space="preserve">: a </w:t>
      </w:r>
      <w:r w:rsidR="00374C32" w:rsidRPr="007D2181">
        <w:rPr>
          <w:rFonts w:ascii="Times New Roman" w:eastAsia="Times New Roman" w:hAnsi="Times New Roman" w:cs="Times New Roman"/>
          <w:sz w:val="28"/>
          <w:lang w:eastAsia="nb-NO"/>
        </w:rPr>
        <w:t xml:space="preserve">subject </w:t>
      </w:r>
      <w:r w:rsidR="00CA4F1A" w:rsidRPr="007D2181">
        <w:rPr>
          <w:rFonts w:ascii="Times New Roman" w:eastAsia="Times New Roman" w:hAnsi="Times New Roman" w:cs="Times New Roman"/>
          <w:sz w:val="28"/>
          <w:lang w:eastAsia="nb-NO"/>
        </w:rPr>
        <w:t xml:space="preserve">of relevance. </w:t>
      </w:r>
    </w:p>
    <w:p w:rsidR="00556FE9" w:rsidRDefault="00556FE9" w:rsidP="005E3BE7">
      <w:pPr>
        <w:spacing w:line="480" w:lineRule="auto"/>
        <w:rPr>
          <w:rFonts w:ascii="Times New Roman" w:eastAsia="Times New Roman" w:hAnsi="Times New Roman" w:cs="Times New Roman"/>
          <w:lang w:eastAsia="nb-NO"/>
        </w:rPr>
      </w:pPr>
    </w:p>
    <w:p w:rsidR="00857552" w:rsidRPr="00556FE9" w:rsidRDefault="00857552" w:rsidP="005E3BE7">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Olivier Habimana</w:t>
      </w:r>
      <w:r w:rsidRPr="00556FE9">
        <w:rPr>
          <w:rFonts w:ascii="Times New Roman" w:eastAsia="Times New Roman" w:hAnsi="Times New Roman" w:cs="Times New Roman"/>
          <w:vertAlign w:val="superscript"/>
          <w:lang w:eastAsia="nb-NO"/>
        </w:rPr>
        <w:t>1</w:t>
      </w:r>
      <w:r w:rsidRPr="00556FE9">
        <w:rPr>
          <w:rFonts w:ascii="Calibri" w:eastAsia="Times New Roman" w:hAnsi="Calibri" w:cs="Times New Roman"/>
          <w:vertAlign w:val="superscript"/>
          <w:lang w:eastAsia="nb-NO"/>
        </w:rPr>
        <w:t>§</w:t>
      </w:r>
      <w:r w:rsidRPr="00556FE9">
        <w:rPr>
          <w:rFonts w:ascii="Times New Roman" w:eastAsia="Times New Roman" w:hAnsi="Times New Roman" w:cs="Times New Roman"/>
          <w:lang w:eastAsia="nb-NO"/>
        </w:rPr>
        <w:t>, Live L Nesse</w:t>
      </w:r>
      <w:r w:rsidRPr="00556FE9">
        <w:rPr>
          <w:rFonts w:ascii="Times New Roman" w:eastAsia="Times New Roman" w:hAnsi="Times New Roman" w:cs="Times New Roman"/>
          <w:vertAlign w:val="superscript"/>
          <w:lang w:eastAsia="nb-NO"/>
        </w:rPr>
        <w:t>2</w:t>
      </w:r>
      <w:r w:rsidRPr="00556FE9">
        <w:rPr>
          <w:rFonts w:ascii="Times New Roman" w:eastAsia="Times New Roman" w:hAnsi="Times New Roman" w:cs="Times New Roman"/>
          <w:lang w:eastAsia="nb-NO"/>
        </w:rPr>
        <w:t>, Trond Møretrø</w:t>
      </w:r>
      <w:r w:rsidRPr="00556FE9">
        <w:rPr>
          <w:rFonts w:ascii="Times New Roman" w:eastAsia="Times New Roman" w:hAnsi="Times New Roman" w:cs="Times New Roman"/>
          <w:vertAlign w:val="superscript"/>
          <w:lang w:eastAsia="nb-NO"/>
        </w:rPr>
        <w:t>1</w:t>
      </w:r>
      <w:r w:rsidRPr="00556FE9">
        <w:rPr>
          <w:rFonts w:ascii="Times New Roman" w:eastAsia="Times New Roman" w:hAnsi="Times New Roman" w:cs="Times New Roman"/>
          <w:lang w:eastAsia="nb-NO"/>
        </w:rPr>
        <w:t>, Kristin Berg</w:t>
      </w:r>
      <w:r w:rsidRPr="00556FE9">
        <w:rPr>
          <w:rFonts w:ascii="Times New Roman" w:eastAsia="Times New Roman" w:hAnsi="Times New Roman" w:cs="Times New Roman"/>
          <w:vertAlign w:val="superscript"/>
          <w:lang w:eastAsia="nb-NO"/>
        </w:rPr>
        <w:t>2</w:t>
      </w:r>
      <w:r w:rsidRPr="00556FE9">
        <w:rPr>
          <w:rFonts w:ascii="Times New Roman" w:eastAsia="Times New Roman" w:hAnsi="Times New Roman" w:cs="Times New Roman"/>
          <w:lang w:eastAsia="nb-NO"/>
        </w:rPr>
        <w:t>, Even Heir</w:t>
      </w:r>
      <w:r w:rsidRPr="00556FE9">
        <w:rPr>
          <w:rFonts w:ascii="Times New Roman" w:eastAsia="Times New Roman" w:hAnsi="Times New Roman" w:cs="Times New Roman"/>
          <w:vertAlign w:val="superscript"/>
          <w:lang w:eastAsia="nb-NO"/>
        </w:rPr>
        <w:t>1</w:t>
      </w:r>
      <w:r w:rsidRPr="00556FE9">
        <w:rPr>
          <w:rFonts w:ascii="Times New Roman" w:eastAsia="Times New Roman" w:hAnsi="Times New Roman" w:cs="Times New Roman"/>
          <w:lang w:eastAsia="nb-NO"/>
        </w:rPr>
        <w:t>, Lene K Vestby</w:t>
      </w:r>
      <w:r w:rsidRPr="00556FE9">
        <w:rPr>
          <w:rFonts w:ascii="Times New Roman" w:eastAsia="Times New Roman" w:hAnsi="Times New Roman" w:cs="Times New Roman"/>
          <w:vertAlign w:val="superscript"/>
          <w:lang w:eastAsia="nb-NO"/>
        </w:rPr>
        <w:t xml:space="preserve">2 </w:t>
      </w:r>
      <w:r w:rsidRPr="00556FE9">
        <w:rPr>
          <w:rFonts w:ascii="Times New Roman" w:eastAsia="Times New Roman" w:hAnsi="Times New Roman" w:cs="Times New Roman"/>
          <w:lang w:eastAsia="nb-NO"/>
        </w:rPr>
        <w:t>and Solveig Langsrud</w:t>
      </w:r>
      <w:r w:rsidRPr="00556FE9">
        <w:rPr>
          <w:rFonts w:ascii="Times New Roman" w:eastAsia="Times New Roman" w:hAnsi="Times New Roman" w:cs="Times New Roman"/>
          <w:vertAlign w:val="superscript"/>
          <w:lang w:eastAsia="nb-NO"/>
        </w:rPr>
        <w:t xml:space="preserve">1* </w:t>
      </w:r>
    </w:p>
    <w:p w:rsidR="00857552" w:rsidRDefault="00857552" w:rsidP="005E3BE7">
      <w:pPr>
        <w:spacing w:line="480" w:lineRule="auto"/>
        <w:rPr>
          <w:rFonts w:ascii="Times New Roman" w:eastAsia="Times New Roman" w:hAnsi="Times New Roman" w:cs="Times New Roman"/>
          <w:lang w:eastAsia="nb-NO"/>
        </w:rPr>
      </w:pPr>
    </w:p>
    <w:p w:rsidR="00857552" w:rsidRPr="00556FE9" w:rsidRDefault="00857552" w:rsidP="005E3BE7">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Affiliations: </w:t>
      </w:r>
    </w:p>
    <w:p w:rsidR="00857552" w:rsidRPr="00556FE9" w:rsidRDefault="00857552" w:rsidP="005E3BE7">
      <w:pPr>
        <w:spacing w:line="480" w:lineRule="auto"/>
        <w:rPr>
          <w:rFonts w:ascii="Times New Roman" w:eastAsia="Times New Roman" w:hAnsi="Times New Roman" w:cs="Times New Roman"/>
          <w:sz w:val="22"/>
          <w:lang w:eastAsia="nb-NO"/>
        </w:rPr>
      </w:pPr>
      <w:r w:rsidRPr="00556FE9">
        <w:rPr>
          <w:rFonts w:ascii="Times New Roman" w:eastAsia="Times New Roman" w:hAnsi="Times New Roman" w:cs="Times New Roman"/>
          <w:sz w:val="22"/>
          <w:vertAlign w:val="superscript"/>
          <w:lang w:eastAsia="nb-NO"/>
        </w:rPr>
        <w:t>1</w:t>
      </w:r>
      <w:r w:rsidRPr="00556FE9">
        <w:rPr>
          <w:rFonts w:ascii="Times New Roman" w:eastAsia="Times New Roman" w:hAnsi="Times New Roman" w:cs="Times New Roman"/>
          <w:sz w:val="22"/>
          <w:lang w:eastAsia="nb-NO"/>
        </w:rPr>
        <w:t>Nofima AS, Norwegian Institute of Food, Fishery and Aquaculture, P.O. Box 210, N-1431 Ås, Norway</w:t>
      </w:r>
    </w:p>
    <w:p w:rsidR="00857552" w:rsidRPr="00556FE9" w:rsidRDefault="00857552" w:rsidP="0083040B">
      <w:pPr>
        <w:spacing w:line="480" w:lineRule="auto"/>
        <w:rPr>
          <w:rFonts w:ascii="Times New Roman" w:eastAsia="Times New Roman" w:hAnsi="Times New Roman" w:cs="Times New Roman"/>
          <w:sz w:val="22"/>
          <w:lang w:eastAsia="nb-NO"/>
        </w:rPr>
      </w:pPr>
      <w:r w:rsidRPr="00556FE9">
        <w:rPr>
          <w:rFonts w:ascii="Times New Roman" w:eastAsia="Times New Roman" w:hAnsi="Times New Roman" w:cs="Times New Roman"/>
          <w:sz w:val="22"/>
          <w:vertAlign w:val="superscript"/>
          <w:lang w:eastAsia="nb-NO"/>
        </w:rPr>
        <w:t>2</w:t>
      </w:r>
      <w:r w:rsidRPr="00556FE9">
        <w:rPr>
          <w:rFonts w:ascii="Times New Roman" w:eastAsia="Times New Roman" w:hAnsi="Times New Roman" w:cs="Times New Roman"/>
          <w:sz w:val="22"/>
          <w:lang w:eastAsia="nb-NO"/>
        </w:rPr>
        <w:t>Norwegian Veterinary Institute, P. O. Box 750 Sentrum, N-106 Oslo, Norway</w:t>
      </w:r>
    </w:p>
    <w:p w:rsidR="00857552" w:rsidRPr="00556FE9" w:rsidRDefault="00857552" w:rsidP="00551E3C">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vertAlign w:val="superscript"/>
          <w:lang w:eastAsia="nb-NO"/>
        </w:rPr>
        <w:t xml:space="preserve">§ </w:t>
      </w:r>
      <w:r w:rsidRPr="00556FE9">
        <w:rPr>
          <w:rFonts w:ascii="Times New Roman" w:eastAsia="Times New Roman" w:hAnsi="Times New Roman" w:cs="Times New Roman"/>
          <w:sz w:val="22"/>
          <w:lang w:eastAsia="nb-NO"/>
        </w:rPr>
        <w:t>Current address: School of Chemical and Bioprocess Engineering, University College Dublin, Belfield, Dublin 4, IRELAND</w:t>
      </w:r>
    </w:p>
    <w:p w:rsidR="00857552" w:rsidRPr="00556FE9" w:rsidRDefault="00857552" w:rsidP="00551E3C">
      <w:pPr>
        <w:spacing w:line="480" w:lineRule="auto"/>
        <w:rPr>
          <w:rFonts w:ascii="Times New Roman" w:eastAsia="Times New Roman" w:hAnsi="Times New Roman" w:cs="Times New Roman"/>
          <w:lang w:eastAsia="nb-NO"/>
        </w:rPr>
      </w:pPr>
    </w:p>
    <w:p w:rsidR="00556FE9" w:rsidRPr="00F44B64" w:rsidRDefault="003E537F" w:rsidP="00551E3C">
      <w:pPr>
        <w:spacing w:line="480" w:lineRule="auto"/>
        <w:rPr>
          <w:rFonts w:ascii="Times New Roman" w:eastAsia="Times New Roman" w:hAnsi="Times New Roman" w:cs="Times New Roman"/>
          <w:i/>
          <w:lang w:eastAsia="nb-NO"/>
        </w:rPr>
      </w:pPr>
      <w:r>
        <w:rPr>
          <w:rFonts w:ascii="Times New Roman" w:eastAsia="Times New Roman" w:hAnsi="Times New Roman" w:cs="Times New Roman"/>
          <w:lang w:eastAsia="nb-NO"/>
        </w:rPr>
        <w:t xml:space="preserve">Running title: Active but non-culturable </w:t>
      </w:r>
      <w:r w:rsidRPr="00F44B64">
        <w:rPr>
          <w:rFonts w:ascii="Times New Roman" w:eastAsia="Times New Roman" w:hAnsi="Times New Roman" w:cs="Times New Roman"/>
          <w:i/>
          <w:lang w:eastAsia="nb-NO"/>
        </w:rPr>
        <w:t>Salmonella</w:t>
      </w:r>
    </w:p>
    <w:p w:rsidR="00556FE9" w:rsidRPr="00556FE9" w:rsidRDefault="00556FE9" w:rsidP="00551E3C">
      <w:pPr>
        <w:spacing w:line="480" w:lineRule="auto"/>
        <w:rPr>
          <w:rFonts w:ascii="Times New Roman" w:eastAsia="Times New Roman" w:hAnsi="Times New Roman" w:cs="Times New Roman"/>
          <w:lang w:eastAsia="nb-NO"/>
        </w:rPr>
      </w:pPr>
    </w:p>
    <w:p w:rsidR="00556FE9" w:rsidRPr="00556FE9" w:rsidRDefault="00556FE9" w:rsidP="00551E3C">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sz w:val="22"/>
          <w:lang w:eastAsia="nb-NO"/>
        </w:rPr>
        <w:t xml:space="preserve"> </w:t>
      </w:r>
      <w:r w:rsidRPr="00556FE9">
        <w:rPr>
          <w:rFonts w:ascii="Times New Roman" w:eastAsia="Times New Roman" w:hAnsi="Times New Roman" w:cs="Times New Roman"/>
          <w:b/>
          <w:sz w:val="22"/>
          <w:lang w:eastAsia="nb-NO"/>
        </w:rPr>
        <w:t>Keywords:</w:t>
      </w:r>
      <w:r w:rsidRPr="00556FE9">
        <w:rPr>
          <w:rFonts w:ascii="Times New Roman" w:eastAsia="Times New Roman" w:hAnsi="Times New Roman" w:cs="Times New Roman"/>
          <w:sz w:val="22"/>
          <w:lang w:eastAsia="nb-NO"/>
        </w:rPr>
        <w:t xml:space="preserve"> </w:t>
      </w:r>
      <w:r w:rsidRPr="00556FE9">
        <w:rPr>
          <w:rFonts w:ascii="Times New Roman" w:eastAsia="Times New Roman" w:hAnsi="Times New Roman" w:cs="Times New Roman"/>
          <w:i/>
          <w:sz w:val="22"/>
          <w:lang w:eastAsia="nb-NO"/>
        </w:rPr>
        <w:t>Salmonella</w:t>
      </w:r>
      <w:r w:rsidRPr="00556FE9">
        <w:rPr>
          <w:rFonts w:ascii="Times New Roman" w:eastAsia="Times New Roman" w:hAnsi="Times New Roman" w:cs="Times New Roman"/>
          <w:sz w:val="22"/>
          <w:lang w:eastAsia="nb-NO"/>
        </w:rPr>
        <w:t xml:space="preserve">, Active But Non-Culturable, survival, desiccation, virulence </w:t>
      </w:r>
    </w:p>
    <w:p w:rsidR="00556FE9" w:rsidRPr="00556FE9" w:rsidRDefault="00556FE9" w:rsidP="00551E3C">
      <w:pPr>
        <w:spacing w:line="480" w:lineRule="auto"/>
        <w:rPr>
          <w:rFonts w:ascii="Times New Roman" w:eastAsia="Times New Roman" w:hAnsi="Times New Roman" w:cs="Times New Roman"/>
          <w:lang w:eastAsia="nb-NO"/>
        </w:rPr>
      </w:pPr>
    </w:p>
    <w:p w:rsidR="00556FE9" w:rsidRPr="00556FE9" w:rsidRDefault="00556FE9" w:rsidP="00551E3C">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*Corresponding author: </w:t>
      </w:r>
    </w:p>
    <w:p w:rsidR="00556FE9" w:rsidRDefault="00556FE9" w:rsidP="00551E3C">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Solveig Langsrud, </w:t>
      </w:r>
      <w:r w:rsidR="00857552" w:rsidRPr="00556FE9">
        <w:rPr>
          <w:rFonts w:ascii="Times New Roman" w:eastAsia="Times New Roman" w:hAnsi="Times New Roman" w:cs="Times New Roman"/>
          <w:sz w:val="22"/>
          <w:lang w:eastAsia="nb-NO"/>
        </w:rPr>
        <w:t>Nofima AS, Norwegian Institute of Food, Fishery and Aquaculture, P.O. Box 210, N-1431 Ås, Norway</w:t>
      </w:r>
      <w:r w:rsidR="00857552">
        <w:rPr>
          <w:rFonts w:ascii="Times New Roman" w:eastAsia="Times New Roman" w:hAnsi="Times New Roman" w:cs="Times New Roman"/>
          <w:sz w:val="22"/>
          <w:lang w:eastAsia="nb-NO"/>
        </w:rPr>
        <w:t xml:space="preserve">. </w:t>
      </w:r>
      <w:r w:rsidRPr="00556FE9">
        <w:rPr>
          <w:rFonts w:ascii="Times New Roman" w:eastAsia="Times New Roman" w:hAnsi="Times New Roman" w:cs="Times New Roman"/>
          <w:lang w:eastAsia="nb-NO"/>
        </w:rPr>
        <w:t xml:space="preserve">  E. mail: solveig.langsrud@nofima.no</w:t>
      </w:r>
    </w:p>
    <w:p w:rsidR="005E3BE7" w:rsidRDefault="005E3BE7" w:rsidP="00551E3C">
      <w:pPr>
        <w:spacing w:line="480" w:lineRule="auto"/>
        <w:rPr>
          <w:rFonts w:ascii="Times New Roman" w:eastAsia="Times New Roman" w:hAnsi="Times New Roman" w:cs="Times New Roman"/>
          <w:lang w:eastAsia="nb-NO"/>
        </w:rPr>
      </w:pPr>
    </w:p>
    <w:p w:rsidR="005E3BE7" w:rsidRDefault="005E3BE7"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424602" w:rsidRDefault="00424602" w:rsidP="00551E3C">
      <w:pPr>
        <w:spacing w:line="480" w:lineRule="auto"/>
        <w:rPr>
          <w:rFonts w:ascii="Times New Roman" w:eastAsia="Times New Roman" w:hAnsi="Times New Roman" w:cs="Times New Roman"/>
          <w:b/>
          <w:lang w:eastAsia="nb-NO"/>
        </w:rPr>
      </w:pPr>
      <w:r w:rsidRPr="00424602">
        <w:rPr>
          <w:rFonts w:ascii="Times New Roman" w:eastAsia="Times New Roman" w:hAnsi="Times New Roman" w:cs="Times New Roman"/>
          <w:b/>
          <w:lang w:eastAsia="nb-NO"/>
        </w:rPr>
        <w:lastRenderedPageBreak/>
        <w:t>Significance and Impact of Study</w:t>
      </w:r>
      <w:r>
        <w:rPr>
          <w:rFonts w:ascii="Times New Roman" w:eastAsia="Times New Roman" w:hAnsi="Times New Roman" w:cs="Times New Roman"/>
          <w:b/>
          <w:lang w:eastAsia="nb-NO"/>
        </w:rPr>
        <w:t xml:space="preserve">: </w:t>
      </w:r>
    </w:p>
    <w:p w:rsidR="005E3BE7" w:rsidRDefault="00387281" w:rsidP="005E3BE7">
      <w:pPr>
        <w:spacing w:line="480" w:lineRule="auto"/>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While </w:t>
      </w:r>
      <w:r w:rsidRPr="00387281">
        <w:rPr>
          <w:rFonts w:ascii="Times New Roman" w:eastAsia="Times New Roman" w:hAnsi="Times New Roman" w:cs="Times New Roman"/>
          <w:i/>
          <w:lang w:eastAsia="nb-NO"/>
        </w:rPr>
        <w:t>Salmonella</w:t>
      </w:r>
      <w:r w:rsidR="00424602" w:rsidRPr="00556FE9">
        <w:rPr>
          <w:rFonts w:ascii="Times New Roman" w:eastAsia="Times New Roman" w:hAnsi="Times New Roman" w:cs="Times New Roman"/>
          <w:lang w:eastAsia="nb-NO"/>
        </w:rPr>
        <w:t xml:space="preserve"> has been shown to persist for years in feed processing environments, it is still unknown how temperature and humidity affect the </w:t>
      </w:r>
      <w:r w:rsidR="00424602">
        <w:rPr>
          <w:rFonts w:ascii="Times New Roman" w:eastAsia="Times New Roman" w:hAnsi="Times New Roman" w:cs="Times New Roman"/>
          <w:lang w:eastAsia="nb-NO"/>
        </w:rPr>
        <w:t>persistence</w:t>
      </w:r>
      <w:r w:rsidR="00424602" w:rsidRPr="00556FE9">
        <w:rPr>
          <w:rFonts w:ascii="Times New Roman" w:eastAsia="Times New Roman" w:hAnsi="Times New Roman" w:cs="Times New Roman"/>
          <w:lang w:eastAsia="nb-NO"/>
        </w:rPr>
        <w:t xml:space="preserve"> of </w:t>
      </w:r>
      <w:r w:rsidR="00424602" w:rsidRPr="00556FE9">
        <w:rPr>
          <w:rFonts w:ascii="Times New Roman" w:eastAsia="Times New Roman" w:hAnsi="Times New Roman" w:cs="Times New Roman"/>
          <w:i/>
          <w:lang w:eastAsia="nb-NO"/>
        </w:rPr>
        <w:t>Salmonella</w:t>
      </w:r>
      <w:r w:rsidR="00424602">
        <w:rPr>
          <w:rFonts w:ascii="Times New Roman" w:eastAsia="Times New Roman" w:hAnsi="Times New Roman" w:cs="Times New Roman"/>
          <w:lang w:eastAsia="nb-NO"/>
        </w:rPr>
        <w:t xml:space="preserve"> </w:t>
      </w:r>
      <w:r w:rsidR="007D2BE1">
        <w:rPr>
          <w:rFonts w:ascii="Times New Roman" w:eastAsia="Times New Roman" w:hAnsi="Times New Roman" w:cs="Times New Roman"/>
          <w:lang w:eastAsia="nb-NO"/>
        </w:rPr>
        <w:t xml:space="preserve">cells </w:t>
      </w:r>
      <w:r w:rsidR="00424602">
        <w:rPr>
          <w:rFonts w:ascii="Times New Roman" w:eastAsia="Times New Roman" w:hAnsi="Times New Roman" w:cs="Times New Roman"/>
          <w:lang w:eastAsia="nb-NO"/>
        </w:rPr>
        <w:t xml:space="preserve">over time in terms of their metabolic states and cultivability. Here we show </w:t>
      </w:r>
      <w:r w:rsidR="00424602" w:rsidRPr="00355817">
        <w:rPr>
          <w:rFonts w:ascii="Times New Roman" w:eastAsia="Times New Roman" w:hAnsi="Times New Roman" w:cs="Times New Roman"/>
          <w:lang w:eastAsia="nb-NO"/>
        </w:rPr>
        <w:t xml:space="preserve">that long term exposure to feed processing environmental conditions induces </w:t>
      </w:r>
      <w:r w:rsidR="00424602" w:rsidRPr="00355817">
        <w:rPr>
          <w:rFonts w:ascii="Times New Roman" w:eastAsia="Times New Roman" w:hAnsi="Times New Roman" w:cs="Times New Roman"/>
          <w:i/>
          <w:lang w:eastAsia="nb-NO"/>
        </w:rPr>
        <w:t>Salmonella</w:t>
      </w:r>
      <w:r w:rsidR="00424602" w:rsidRPr="00355817">
        <w:rPr>
          <w:rFonts w:ascii="Times New Roman" w:eastAsia="Times New Roman" w:hAnsi="Times New Roman" w:cs="Times New Roman"/>
          <w:lang w:eastAsia="nb-NO"/>
        </w:rPr>
        <w:t xml:space="preserve"> into a non-culturable state even though about 1 % of the population remains metabolically active</w:t>
      </w:r>
      <w:r w:rsidR="00424602">
        <w:rPr>
          <w:rFonts w:ascii="Times New Roman" w:eastAsia="Times New Roman" w:hAnsi="Times New Roman" w:cs="Times New Roman"/>
          <w:lang w:eastAsia="nb-NO"/>
        </w:rPr>
        <w:t xml:space="preserve">. This has significant implications when monitoring </w:t>
      </w:r>
      <w:r w:rsidR="00424602" w:rsidRPr="007D2181">
        <w:rPr>
          <w:rFonts w:ascii="Times New Roman" w:eastAsia="Times New Roman" w:hAnsi="Times New Roman" w:cs="Times New Roman"/>
          <w:i/>
          <w:lang w:eastAsia="nb-NO"/>
        </w:rPr>
        <w:t>Salmonella</w:t>
      </w:r>
      <w:r w:rsidR="00424602">
        <w:rPr>
          <w:rFonts w:ascii="Times New Roman" w:eastAsia="Times New Roman" w:hAnsi="Times New Roman" w:cs="Times New Roman"/>
          <w:lang w:eastAsia="nb-NO"/>
        </w:rPr>
        <w:t xml:space="preserve"> from the environment which </w:t>
      </w:r>
      <w:r w:rsidR="007D2BE1">
        <w:rPr>
          <w:rFonts w:ascii="Times New Roman" w:eastAsia="Times New Roman" w:hAnsi="Times New Roman" w:cs="Times New Roman"/>
          <w:lang w:eastAsia="nb-NO"/>
        </w:rPr>
        <w:t>c</w:t>
      </w:r>
      <w:r w:rsidR="00424602">
        <w:rPr>
          <w:rFonts w:ascii="Times New Roman" w:eastAsia="Times New Roman" w:hAnsi="Times New Roman" w:cs="Times New Roman"/>
          <w:lang w:eastAsia="nb-NO"/>
        </w:rPr>
        <w:t xml:space="preserve">ould yield false negative results using conventional pre-enrichment detection methods. </w:t>
      </w: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E3BE7" w:rsidRDefault="005E3BE7" w:rsidP="005E3BE7">
      <w:pPr>
        <w:spacing w:line="480" w:lineRule="auto"/>
        <w:rPr>
          <w:rFonts w:ascii="Times New Roman" w:eastAsia="Times New Roman" w:hAnsi="Times New Roman" w:cs="Times New Roman"/>
          <w:lang w:eastAsia="nb-NO"/>
        </w:rPr>
      </w:pPr>
    </w:p>
    <w:p w:rsidR="00556FE9" w:rsidRPr="00556FE9" w:rsidRDefault="00556FE9" w:rsidP="005E3BE7">
      <w:pPr>
        <w:spacing w:line="480" w:lineRule="auto"/>
        <w:rPr>
          <w:rFonts w:ascii="Times New Roman" w:eastAsia="Times New Roman" w:hAnsi="Times New Roman" w:cs="Times New Roman"/>
          <w:b/>
          <w:lang w:eastAsia="nb-NO"/>
        </w:rPr>
      </w:pPr>
      <w:r w:rsidRPr="00556FE9">
        <w:rPr>
          <w:rFonts w:ascii="Times New Roman" w:eastAsia="Times New Roman" w:hAnsi="Times New Roman" w:cs="Times New Roman"/>
          <w:b/>
          <w:lang w:eastAsia="nb-NO"/>
        </w:rPr>
        <w:lastRenderedPageBreak/>
        <w:t>ABSTRACT</w:t>
      </w:r>
    </w:p>
    <w:p w:rsidR="00556FE9" w:rsidRPr="00556FE9" w:rsidRDefault="00556FE9" w:rsidP="005E3BE7">
      <w:pPr>
        <w:spacing w:line="480" w:lineRule="auto"/>
        <w:rPr>
          <w:rFonts w:ascii="Times New Roman" w:eastAsia="Times New Roman" w:hAnsi="Times New Roman" w:cs="Times New Roman"/>
          <w:i/>
          <w:lang w:eastAsia="nb-NO"/>
        </w:rPr>
      </w:pPr>
      <w:r w:rsidRPr="00556FE9">
        <w:rPr>
          <w:rFonts w:ascii="Times New Roman" w:eastAsia="Times New Roman" w:hAnsi="Times New Roman" w:cs="Times New Roman"/>
          <w:lang w:eastAsia="nb-NO"/>
        </w:rPr>
        <w:t xml:space="preserve">Although </w:t>
      </w:r>
      <w:r w:rsidRPr="00556FE9">
        <w:rPr>
          <w:rFonts w:ascii="Times New Roman" w:eastAsia="Times New Roman" w:hAnsi="Times New Roman" w:cs="Times New Roman"/>
          <w:i/>
          <w:lang w:eastAsia="nb-NO"/>
        </w:rPr>
        <w:t xml:space="preserve">Salmonella </w:t>
      </w:r>
      <w:r w:rsidRPr="00556FE9">
        <w:rPr>
          <w:rFonts w:ascii="Times New Roman" w:eastAsia="Times New Roman" w:hAnsi="Times New Roman" w:cs="Times New Roman"/>
          <w:lang w:eastAsia="nb-NO"/>
        </w:rPr>
        <w:t xml:space="preserve">persistence has been </w:t>
      </w:r>
      <w:r w:rsidR="00CA4F1A">
        <w:rPr>
          <w:rFonts w:ascii="Times New Roman" w:eastAsia="Times New Roman" w:hAnsi="Times New Roman" w:cs="Times New Roman"/>
          <w:lang w:eastAsia="nb-NO"/>
        </w:rPr>
        <w:t xml:space="preserve">predominantly </w:t>
      </w:r>
      <w:r w:rsidRPr="00556FE9">
        <w:rPr>
          <w:rFonts w:ascii="Times New Roman" w:eastAsia="Times New Roman" w:hAnsi="Times New Roman" w:cs="Times New Roman"/>
          <w:lang w:eastAsia="nb-NO"/>
        </w:rPr>
        <w:t xml:space="preserve">linked to biofilm formation, the physiologic state of </w:t>
      </w:r>
      <w:r w:rsidRPr="00556FE9">
        <w:rPr>
          <w:rFonts w:ascii="Times New Roman" w:eastAsia="Times New Roman" w:hAnsi="Times New Roman" w:cs="Times New Roman"/>
          <w:i/>
          <w:lang w:eastAsia="nb-NO"/>
        </w:rPr>
        <w:t xml:space="preserve">Salmonella </w:t>
      </w:r>
      <w:r w:rsidRPr="00556FE9">
        <w:rPr>
          <w:rFonts w:ascii="Times New Roman" w:eastAsia="Times New Roman" w:hAnsi="Times New Roman" w:cs="Times New Roman"/>
          <w:lang w:eastAsia="nb-NO"/>
        </w:rPr>
        <w:t>should also be considered as a possible pathway for persistence and survival in feed</w:t>
      </w:r>
      <w:r w:rsidR="00F44B64">
        <w:rPr>
          <w:rFonts w:ascii="Times New Roman" w:eastAsia="Times New Roman" w:hAnsi="Times New Roman" w:cs="Times New Roman"/>
          <w:lang w:eastAsia="nb-NO"/>
        </w:rPr>
        <w:t xml:space="preserve"> the</w:t>
      </w:r>
      <w:r w:rsidRPr="00556FE9">
        <w:rPr>
          <w:rFonts w:ascii="Times New Roman" w:eastAsia="Times New Roman" w:hAnsi="Times New Roman" w:cs="Times New Roman"/>
          <w:lang w:eastAsia="nb-NO"/>
        </w:rPr>
        <w:t xml:space="preserve"> industry. Hence, the purpose of this study was to </w:t>
      </w:r>
      <w:r w:rsidR="00CA4F1A">
        <w:rPr>
          <w:rFonts w:ascii="Times New Roman" w:eastAsia="Times New Roman" w:hAnsi="Times New Roman" w:cs="Times New Roman"/>
          <w:lang w:eastAsia="nb-NO"/>
        </w:rPr>
        <w:t xml:space="preserve">assess </w:t>
      </w:r>
      <w:r w:rsidR="00E21972">
        <w:rPr>
          <w:rFonts w:ascii="Times New Roman" w:eastAsia="Times New Roman" w:hAnsi="Times New Roman" w:cs="Times New Roman"/>
          <w:lang w:eastAsia="nb-NO"/>
        </w:rPr>
        <w:t>the</w:t>
      </w:r>
      <w:r w:rsidR="00CA4F1A">
        <w:rPr>
          <w:rFonts w:ascii="Times New Roman" w:eastAsia="Times New Roman" w:hAnsi="Times New Roman" w:cs="Times New Roman"/>
          <w:lang w:eastAsia="nb-NO"/>
        </w:rPr>
        <w:t xml:space="preserve"> extent</w:t>
      </w:r>
      <w:r w:rsidR="00E21972">
        <w:rPr>
          <w:rFonts w:ascii="Times New Roman" w:eastAsia="Times New Roman" w:hAnsi="Times New Roman" w:cs="Times New Roman"/>
          <w:lang w:eastAsia="nb-NO"/>
        </w:rPr>
        <w:t xml:space="preserve"> of viability</w:t>
      </w:r>
      <w:r w:rsidR="00F44B64">
        <w:rPr>
          <w:rFonts w:ascii="Times New Roman" w:eastAsia="Times New Roman" w:hAnsi="Times New Roman" w:cs="Times New Roman"/>
          <w:lang w:eastAsia="nb-NO"/>
        </w:rPr>
        <w:t xml:space="preserve"> </w:t>
      </w:r>
      <w:r w:rsidR="00E21972">
        <w:rPr>
          <w:rFonts w:ascii="Times New Roman" w:eastAsia="Times New Roman" w:hAnsi="Times New Roman" w:cs="Times New Roman"/>
          <w:lang w:eastAsia="nb-NO"/>
        </w:rPr>
        <w:t>of</w:t>
      </w:r>
      <w:r w:rsidR="00CA4F1A">
        <w:rPr>
          <w:rFonts w:ascii="Times New Roman" w:eastAsia="Times New Roman" w:hAnsi="Times New Roman" w:cs="Times New Roman"/>
          <w:lang w:eastAsia="nb-NO"/>
        </w:rPr>
        <w:t xml:space="preserve"> </w:t>
      </w:r>
      <w:r w:rsidR="00CA4F1A" w:rsidRPr="00CA4F1A">
        <w:rPr>
          <w:rFonts w:ascii="Times New Roman" w:eastAsia="Times New Roman" w:hAnsi="Times New Roman" w:cs="Times New Roman"/>
          <w:i/>
          <w:lang w:eastAsia="nb-NO"/>
        </w:rPr>
        <w:t>Sal</w:t>
      </w:r>
      <w:r w:rsidRPr="00556FE9">
        <w:rPr>
          <w:rFonts w:ascii="Times New Roman" w:eastAsia="Times New Roman" w:hAnsi="Times New Roman" w:cs="Times New Roman"/>
          <w:i/>
          <w:lang w:eastAsia="nb-NO"/>
        </w:rPr>
        <w:t>monella</w:t>
      </w:r>
      <w:r w:rsidR="00CA4F1A">
        <w:rPr>
          <w:rFonts w:ascii="Times New Roman" w:eastAsia="Times New Roman" w:hAnsi="Times New Roman" w:cs="Times New Roman"/>
          <w:i/>
          <w:lang w:eastAsia="nb-NO"/>
        </w:rPr>
        <w:t xml:space="preserve"> </w:t>
      </w:r>
      <w:r w:rsidR="00CA4F1A" w:rsidRPr="00E21972">
        <w:rPr>
          <w:rFonts w:ascii="Times New Roman" w:eastAsia="Times New Roman" w:hAnsi="Times New Roman" w:cs="Times New Roman"/>
          <w:lang w:eastAsia="nb-NO"/>
        </w:rPr>
        <w:t>cells</w:t>
      </w:r>
      <w:r w:rsidRPr="00CA4F1A">
        <w:rPr>
          <w:rFonts w:ascii="Times New Roman" w:eastAsia="Times New Roman" w:hAnsi="Times New Roman" w:cs="Times New Roman"/>
          <w:lang w:eastAsia="nb-NO"/>
        </w:rPr>
        <w:t xml:space="preserve"> through</w:t>
      </w:r>
      <w:r w:rsidR="00CA4F1A">
        <w:rPr>
          <w:rFonts w:ascii="Times New Roman" w:eastAsia="Times New Roman" w:hAnsi="Times New Roman" w:cs="Times New Roman"/>
          <w:lang w:eastAsia="nb-NO"/>
        </w:rPr>
        <w:t xml:space="preserve"> long-term</w:t>
      </w:r>
      <w:r w:rsidRPr="00556FE9">
        <w:rPr>
          <w:rFonts w:ascii="Times New Roman" w:eastAsia="Times New Roman" w:hAnsi="Times New Roman" w:cs="Times New Roman"/>
          <w:lang w:eastAsia="nb-NO"/>
        </w:rPr>
        <w:t xml:space="preserve"> desiccation</w:t>
      </w:r>
      <w:r w:rsidR="00CA4F1A">
        <w:rPr>
          <w:rFonts w:ascii="Times New Roman" w:eastAsia="Times New Roman" w:hAnsi="Times New Roman" w:cs="Times New Roman"/>
          <w:lang w:eastAsia="nb-NO"/>
        </w:rPr>
        <w:t xml:space="preserve"> period</w:t>
      </w:r>
      <w:r w:rsidR="00E21972">
        <w:rPr>
          <w:rFonts w:ascii="Times New Roman" w:eastAsia="Times New Roman" w:hAnsi="Times New Roman" w:cs="Times New Roman"/>
          <w:lang w:eastAsia="nb-NO"/>
        </w:rPr>
        <w:t>s</w:t>
      </w:r>
      <w:r w:rsidR="00CA4F1A">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 xml:space="preserve">under </w:t>
      </w:r>
      <w:r w:rsidR="00E21972" w:rsidRPr="00556FE9">
        <w:rPr>
          <w:rFonts w:ascii="Times New Roman" w:eastAsia="Times New Roman" w:hAnsi="Times New Roman" w:cs="Times New Roman"/>
          <w:lang w:eastAsia="nb-NO"/>
        </w:rPr>
        <w:t xml:space="preserve">conditions </w:t>
      </w:r>
      <w:r w:rsidR="00E21972">
        <w:rPr>
          <w:rFonts w:ascii="Times New Roman" w:eastAsia="Times New Roman" w:hAnsi="Times New Roman" w:cs="Times New Roman"/>
          <w:lang w:eastAsia="nb-NO"/>
        </w:rPr>
        <w:t xml:space="preserve">typically found in </w:t>
      </w:r>
      <w:r w:rsidRPr="00556FE9">
        <w:rPr>
          <w:rFonts w:ascii="Times New Roman" w:eastAsia="Times New Roman" w:hAnsi="Times New Roman" w:cs="Times New Roman"/>
          <w:lang w:eastAsia="nb-NO"/>
        </w:rPr>
        <w:t xml:space="preserve">feed processing </w:t>
      </w:r>
      <w:r w:rsidR="005E6377" w:rsidRPr="00556FE9">
        <w:rPr>
          <w:rFonts w:ascii="Times New Roman" w:eastAsia="Times New Roman" w:hAnsi="Times New Roman" w:cs="Times New Roman"/>
          <w:lang w:eastAsia="nb-NO"/>
        </w:rPr>
        <w:t>environment</w:t>
      </w:r>
      <w:r w:rsidR="005E6377">
        <w:rPr>
          <w:rFonts w:ascii="Times New Roman" w:eastAsia="Times New Roman" w:hAnsi="Times New Roman" w:cs="Times New Roman"/>
          <w:lang w:eastAsia="nb-NO"/>
        </w:rPr>
        <w:t>s</w:t>
      </w:r>
      <w:r w:rsidRPr="00556FE9">
        <w:rPr>
          <w:rFonts w:ascii="Times New Roman" w:eastAsia="Times New Roman" w:hAnsi="Times New Roman" w:cs="Times New Roman"/>
          <w:lang w:eastAsia="nb-NO"/>
        </w:rPr>
        <w:t xml:space="preserve">, </w:t>
      </w:r>
      <w:r w:rsidR="00E21972">
        <w:rPr>
          <w:rFonts w:ascii="Times New Roman" w:eastAsia="Times New Roman" w:hAnsi="Times New Roman" w:cs="Times New Roman"/>
          <w:lang w:eastAsia="nb-NO"/>
        </w:rPr>
        <w:t xml:space="preserve">and whether these same cells </w:t>
      </w:r>
      <w:r w:rsidRPr="00556FE9">
        <w:rPr>
          <w:rFonts w:ascii="Times New Roman" w:eastAsia="Times New Roman" w:hAnsi="Times New Roman" w:cs="Times New Roman"/>
          <w:lang w:eastAsia="nb-NO"/>
        </w:rPr>
        <w:t>could resuscitate and cause salmonellosi</w:t>
      </w:r>
      <w:r w:rsidR="00E21972">
        <w:rPr>
          <w:rFonts w:ascii="Times New Roman" w:eastAsia="Times New Roman" w:hAnsi="Times New Roman" w:cs="Times New Roman"/>
          <w:lang w:eastAsia="nb-NO"/>
        </w:rPr>
        <w:t xml:space="preserve">s </w:t>
      </w:r>
      <w:r w:rsidRPr="00556FE9">
        <w:rPr>
          <w:rFonts w:ascii="Times New Roman" w:eastAsia="Times New Roman" w:hAnsi="Times New Roman" w:cs="Times New Roman"/>
          <w:i/>
          <w:lang w:eastAsia="nb-NO"/>
        </w:rPr>
        <w:t xml:space="preserve">in vivo. </w:t>
      </w:r>
    </w:p>
    <w:p w:rsidR="00B96F1C" w:rsidRDefault="00556FE9" w:rsidP="005E3BE7">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We showed that desiccation of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Agona, a representative feed industry isolate and </w:t>
      </w:r>
      <w:r w:rsidRPr="00556FE9">
        <w:rPr>
          <w:rFonts w:ascii="Times New Roman" w:eastAsia="Times New Roman" w:hAnsi="Times New Roman" w:cs="Times New Roman"/>
          <w:i/>
          <w:lang w:eastAsia="nb-NO"/>
        </w:rPr>
        <w:t xml:space="preserve">Salmonella </w:t>
      </w:r>
      <w:r w:rsidRPr="00556FE9">
        <w:rPr>
          <w:rFonts w:ascii="Times New Roman" w:eastAsia="Times New Roman" w:hAnsi="Times New Roman" w:cs="Times New Roman"/>
          <w:lang w:eastAsia="nb-NO"/>
        </w:rPr>
        <w:t>Typhimurium ATCC 14028</w:t>
      </w:r>
      <w:r w:rsidRPr="00556FE9">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a laboratory strain, </w:t>
      </w:r>
      <w:r w:rsidR="00E21972">
        <w:rPr>
          <w:rFonts w:ascii="Times New Roman" w:eastAsia="Times New Roman" w:hAnsi="Times New Roman" w:cs="Times New Roman"/>
          <w:lang w:eastAsia="nb-NO"/>
        </w:rPr>
        <w:t xml:space="preserve">were </w:t>
      </w:r>
      <w:r w:rsidRPr="00556FE9">
        <w:rPr>
          <w:rFonts w:ascii="Times New Roman" w:eastAsia="Times New Roman" w:hAnsi="Times New Roman" w:cs="Times New Roman"/>
          <w:lang w:eastAsia="nb-NO"/>
        </w:rPr>
        <w:t xml:space="preserve">induced </w:t>
      </w:r>
      <w:r w:rsidR="00E21972">
        <w:rPr>
          <w:rFonts w:ascii="Times New Roman" w:eastAsia="Times New Roman" w:hAnsi="Times New Roman" w:cs="Times New Roman"/>
          <w:lang w:eastAsia="nb-NO"/>
        </w:rPr>
        <w:t xml:space="preserve">into </w:t>
      </w:r>
      <w:r w:rsidRPr="00556FE9">
        <w:rPr>
          <w:rFonts w:ascii="Times New Roman" w:eastAsia="Times New Roman" w:hAnsi="Times New Roman" w:cs="Times New Roman"/>
          <w:lang w:eastAsia="nb-NO"/>
        </w:rPr>
        <w:t xml:space="preserve">a non-culturable state </w:t>
      </w:r>
      <w:r w:rsidR="0060529A">
        <w:rPr>
          <w:rFonts w:ascii="Times New Roman" w:eastAsia="Times New Roman" w:hAnsi="Times New Roman" w:cs="Times New Roman"/>
          <w:lang w:eastAsia="nb-NO"/>
        </w:rPr>
        <w:t>at 35% and 85% relative humidity conditions, at defined temperatures of 30°C and 12°C respectively.</w:t>
      </w:r>
      <w:r w:rsidRPr="00556FE9">
        <w:rPr>
          <w:rFonts w:ascii="Times New Roman" w:eastAsia="Times New Roman" w:hAnsi="Times New Roman" w:cs="Times New Roman"/>
          <w:lang w:eastAsia="nb-NO"/>
        </w:rPr>
        <w:t xml:space="preserve"> Although the reduction in culturable cells was more than 6 log</w:t>
      </w:r>
      <w:r w:rsidRPr="00556FE9">
        <w:rPr>
          <w:rFonts w:ascii="Times New Roman" w:eastAsia="Times New Roman" w:hAnsi="Times New Roman" w:cs="Times New Roman"/>
          <w:vertAlign w:val="subscript"/>
          <w:lang w:eastAsia="nb-NO"/>
        </w:rPr>
        <w:t>10</w:t>
      </w:r>
      <w:r w:rsidRPr="00556FE9">
        <w:rPr>
          <w:rFonts w:ascii="Times New Roman" w:eastAsia="Times New Roman" w:hAnsi="Times New Roman" w:cs="Times New Roman"/>
          <w:lang w:eastAsia="nb-NO"/>
        </w:rPr>
        <w:t xml:space="preserve">, metabolic activity was found in more than 1% of the population. Desiccation-induced non-culturable </w:t>
      </w:r>
      <w:r w:rsidRPr="00556FE9">
        <w:rPr>
          <w:rFonts w:ascii="Times New Roman" w:eastAsia="Times New Roman" w:hAnsi="Times New Roman" w:cs="Times New Roman"/>
          <w:i/>
          <w:lang w:eastAsia="nb-NO"/>
        </w:rPr>
        <w:t>S</w:t>
      </w:r>
      <w:r w:rsidR="00857552">
        <w:rPr>
          <w:rFonts w:ascii="Times New Roman" w:eastAsia="Times New Roman" w:hAnsi="Times New Roman" w:cs="Times New Roman"/>
          <w:i/>
          <w:lang w:eastAsia="nb-NO"/>
        </w:rPr>
        <w:t>alm</w:t>
      </w:r>
      <w:r w:rsidRPr="00556FE9">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 xml:space="preserve">Typhimurium </w:t>
      </w:r>
      <w:r w:rsidR="000B20D4">
        <w:rPr>
          <w:rFonts w:ascii="Times New Roman" w:eastAsia="Times New Roman" w:hAnsi="Times New Roman" w:cs="Times New Roman"/>
          <w:lang w:eastAsia="nb-NO"/>
        </w:rPr>
        <w:t xml:space="preserve">could not be revived and </w:t>
      </w:r>
      <w:r w:rsidRPr="00556FE9">
        <w:rPr>
          <w:rFonts w:ascii="Times New Roman" w:eastAsia="Times New Roman" w:hAnsi="Times New Roman" w:cs="Times New Roman"/>
          <w:lang w:eastAsia="nb-NO"/>
        </w:rPr>
        <w:t xml:space="preserve">were </w:t>
      </w:r>
      <w:r w:rsidR="000B20D4">
        <w:rPr>
          <w:rFonts w:ascii="Times New Roman" w:eastAsia="Times New Roman" w:hAnsi="Times New Roman" w:cs="Times New Roman"/>
          <w:lang w:eastAsia="nb-NO"/>
        </w:rPr>
        <w:t>non-</w:t>
      </w:r>
      <w:r w:rsidRPr="00556FE9">
        <w:rPr>
          <w:rFonts w:ascii="Times New Roman" w:eastAsia="Times New Roman" w:hAnsi="Times New Roman" w:cs="Times New Roman"/>
          <w:lang w:eastAsia="nb-NO"/>
        </w:rPr>
        <w:t xml:space="preserve">virulent in a mouse model following infection through oral gavage. </w:t>
      </w:r>
      <w:r w:rsidR="00B96F1C">
        <w:rPr>
          <w:rFonts w:ascii="Times New Roman" w:eastAsia="Times New Roman" w:hAnsi="Times New Roman" w:cs="Times New Roman"/>
          <w:lang w:eastAsia="nb-NO"/>
        </w:rPr>
        <w:t xml:space="preserve">These results suggest that the </w:t>
      </w:r>
      <w:r w:rsidR="00D47C68">
        <w:rPr>
          <w:rFonts w:ascii="Times New Roman" w:eastAsia="Times New Roman" w:hAnsi="Times New Roman" w:cs="Times New Roman"/>
          <w:lang w:eastAsia="nb-NO"/>
        </w:rPr>
        <w:t xml:space="preserve">specific </w:t>
      </w:r>
      <w:r w:rsidR="00B96F1C">
        <w:rPr>
          <w:rFonts w:ascii="Times New Roman" w:eastAsia="Times New Roman" w:hAnsi="Times New Roman" w:cs="Times New Roman"/>
          <w:lang w:eastAsia="nb-NO"/>
        </w:rPr>
        <w:t xml:space="preserve">conditions </w:t>
      </w:r>
      <w:r w:rsidR="00D47C68">
        <w:rPr>
          <w:rFonts w:ascii="Times New Roman" w:eastAsia="Times New Roman" w:hAnsi="Times New Roman" w:cs="Times New Roman"/>
          <w:lang w:eastAsia="nb-NO"/>
        </w:rPr>
        <w:t xml:space="preserve">for reviving non-culturable </w:t>
      </w:r>
      <w:r w:rsidR="00D47C68" w:rsidRPr="005A7F3B">
        <w:rPr>
          <w:rFonts w:ascii="Times New Roman" w:eastAsia="Times New Roman" w:hAnsi="Times New Roman" w:cs="Times New Roman"/>
          <w:i/>
          <w:lang w:eastAsia="nb-NO"/>
        </w:rPr>
        <w:t>Salmonella</w:t>
      </w:r>
      <w:r w:rsidR="00D47C68" w:rsidRPr="00D47C68">
        <w:rPr>
          <w:rFonts w:ascii="Times New Roman" w:eastAsia="Times New Roman" w:hAnsi="Times New Roman" w:cs="Times New Roman"/>
          <w:lang w:eastAsia="nb-NO"/>
        </w:rPr>
        <w:t xml:space="preserve"> </w:t>
      </w:r>
      <w:r w:rsidR="00D47C68">
        <w:rPr>
          <w:rFonts w:ascii="Times New Roman" w:eastAsia="Times New Roman" w:hAnsi="Times New Roman" w:cs="Times New Roman"/>
          <w:lang w:eastAsia="nb-NO"/>
        </w:rPr>
        <w:t>after long periods of desiccation</w:t>
      </w:r>
      <w:r w:rsidR="00B96F1C">
        <w:rPr>
          <w:rFonts w:ascii="Times New Roman" w:eastAsia="Times New Roman" w:hAnsi="Times New Roman" w:cs="Times New Roman"/>
          <w:lang w:eastAsia="nb-NO"/>
        </w:rPr>
        <w:t xml:space="preserve"> </w:t>
      </w:r>
      <w:r w:rsidR="00D47C68">
        <w:rPr>
          <w:rFonts w:ascii="Times New Roman" w:eastAsia="Times New Roman" w:hAnsi="Times New Roman" w:cs="Times New Roman"/>
          <w:lang w:eastAsia="nb-NO"/>
        </w:rPr>
        <w:t xml:space="preserve">are yet to be fully identified.  The need for mapping key factors involved in the </w:t>
      </w:r>
      <w:r w:rsidR="000551F5">
        <w:rPr>
          <w:rFonts w:ascii="Times New Roman" w:eastAsia="Times New Roman" w:hAnsi="Times New Roman" w:cs="Times New Roman"/>
          <w:lang w:eastAsia="nb-NO"/>
        </w:rPr>
        <w:t>persistence</w:t>
      </w:r>
      <w:r w:rsidR="00D47C68">
        <w:rPr>
          <w:rFonts w:ascii="Times New Roman" w:eastAsia="Times New Roman" w:hAnsi="Times New Roman" w:cs="Times New Roman"/>
          <w:lang w:eastAsia="nb-NO"/>
        </w:rPr>
        <w:t xml:space="preserve"> of </w:t>
      </w:r>
      <w:r w:rsidR="00D47C68" w:rsidRPr="005A7F3B">
        <w:rPr>
          <w:rFonts w:ascii="Times New Roman" w:eastAsia="Times New Roman" w:hAnsi="Times New Roman" w:cs="Times New Roman"/>
          <w:i/>
          <w:lang w:eastAsia="nb-NO"/>
        </w:rPr>
        <w:t>Salmonella</w:t>
      </w:r>
      <w:r w:rsidR="000551F5">
        <w:rPr>
          <w:rFonts w:ascii="Times New Roman" w:eastAsia="Times New Roman" w:hAnsi="Times New Roman" w:cs="Times New Roman"/>
          <w:lang w:eastAsia="nb-NO"/>
        </w:rPr>
        <w:t xml:space="preserve">, would help better detect </w:t>
      </w:r>
      <w:r w:rsidR="0060529A">
        <w:rPr>
          <w:rFonts w:ascii="Times New Roman" w:eastAsia="Times New Roman" w:hAnsi="Times New Roman" w:cs="Times New Roman"/>
          <w:lang w:eastAsia="nb-NO"/>
        </w:rPr>
        <w:t xml:space="preserve">it </w:t>
      </w:r>
      <w:r w:rsidR="000551F5">
        <w:rPr>
          <w:rFonts w:ascii="Times New Roman" w:eastAsia="Times New Roman" w:hAnsi="Times New Roman" w:cs="Times New Roman"/>
          <w:lang w:eastAsia="nb-NO"/>
        </w:rPr>
        <w:t xml:space="preserve">and improve feed safety measures. </w:t>
      </w:r>
    </w:p>
    <w:p w:rsidR="00556FE9" w:rsidRDefault="00556FE9" w:rsidP="00DA1894">
      <w:pPr>
        <w:spacing w:line="480" w:lineRule="auto"/>
        <w:rPr>
          <w:rFonts w:ascii="Times New Roman" w:eastAsia="Times New Roman" w:hAnsi="Times New Roman" w:cs="Times New Roman"/>
          <w:sz w:val="22"/>
          <w:lang w:eastAsia="nb-NO"/>
        </w:rPr>
      </w:pPr>
      <w:r w:rsidRPr="00556FE9">
        <w:rPr>
          <w:rFonts w:ascii="Times New Roman" w:eastAsia="Times New Roman" w:hAnsi="Times New Roman" w:cs="Times New Roman"/>
          <w:b/>
          <w:lang w:eastAsia="nb-NO"/>
        </w:rPr>
        <w:t>KEYWORDS</w:t>
      </w:r>
      <w:r w:rsidRPr="00556FE9">
        <w:rPr>
          <w:rFonts w:ascii="Times New Roman" w:eastAsia="Times New Roman" w:hAnsi="Times New Roman" w:cs="Times New Roman"/>
          <w:i/>
          <w:sz w:val="22"/>
          <w:lang w:eastAsia="nb-NO"/>
        </w:rPr>
        <w:t>: Salmonella</w:t>
      </w:r>
      <w:r w:rsidRPr="00556FE9">
        <w:rPr>
          <w:rFonts w:ascii="Times New Roman" w:eastAsia="Times New Roman" w:hAnsi="Times New Roman" w:cs="Times New Roman"/>
          <w:sz w:val="22"/>
          <w:lang w:eastAsia="nb-NO"/>
        </w:rPr>
        <w:t>, Active But Non-Culturable, survival, desiccation, virulence</w:t>
      </w:r>
    </w:p>
    <w:p w:rsidR="00DA1894" w:rsidRDefault="00DA1894" w:rsidP="00DA1894">
      <w:pPr>
        <w:spacing w:line="480" w:lineRule="auto"/>
        <w:rPr>
          <w:rFonts w:ascii="Times New Roman" w:eastAsia="Times New Roman" w:hAnsi="Times New Roman" w:cs="Times New Roman"/>
          <w:sz w:val="22"/>
          <w:lang w:eastAsia="nb-NO"/>
        </w:rPr>
      </w:pPr>
    </w:p>
    <w:p w:rsidR="005E3BE7" w:rsidRDefault="005E3BE7" w:rsidP="00DA1894">
      <w:pPr>
        <w:spacing w:line="480" w:lineRule="auto"/>
        <w:rPr>
          <w:rFonts w:ascii="Times New Roman" w:eastAsia="Times New Roman" w:hAnsi="Times New Roman" w:cs="Times New Roman"/>
          <w:b/>
          <w:color w:val="000000" w:themeColor="text1"/>
          <w:lang w:eastAsia="nb-NO"/>
        </w:rPr>
      </w:pPr>
    </w:p>
    <w:p w:rsidR="005E3BE7" w:rsidRDefault="005E3BE7" w:rsidP="00DA1894">
      <w:pPr>
        <w:spacing w:line="480" w:lineRule="auto"/>
        <w:rPr>
          <w:rFonts w:ascii="Times New Roman" w:eastAsia="Times New Roman" w:hAnsi="Times New Roman" w:cs="Times New Roman"/>
          <w:b/>
          <w:color w:val="000000" w:themeColor="text1"/>
          <w:lang w:eastAsia="nb-NO"/>
        </w:rPr>
      </w:pPr>
    </w:p>
    <w:p w:rsidR="005E3BE7" w:rsidRDefault="005E3BE7" w:rsidP="00DA1894">
      <w:pPr>
        <w:spacing w:line="480" w:lineRule="auto"/>
        <w:rPr>
          <w:rFonts w:ascii="Times New Roman" w:eastAsia="Times New Roman" w:hAnsi="Times New Roman" w:cs="Times New Roman"/>
          <w:b/>
          <w:color w:val="000000" w:themeColor="text1"/>
          <w:lang w:eastAsia="nb-NO"/>
        </w:rPr>
      </w:pPr>
    </w:p>
    <w:p w:rsidR="005E3BE7" w:rsidRDefault="005E3BE7" w:rsidP="00DA1894">
      <w:pPr>
        <w:spacing w:line="480" w:lineRule="auto"/>
        <w:rPr>
          <w:rFonts w:ascii="Times New Roman" w:eastAsia="Times New Roman" w:hAnsi="Times New Roman" w:cs="Times New Roman"/>
          <w:b/>
          <w:color w:val="000000" w:themeColor="text1"/>
          <w:lang w:eastAsia="nb-NO"/>
        </w:rPr>
      </w:pPr>
    </w:p>
    <w:p w:rsidR="005E3BE7" w:rsidRDefault="005E3BE7" w:rsidP="00DA1894">
      <w:pPr>
        <w:spacing w:line="480" w:lineRule="auto"/>
        <w:rPr>
          <w:rFonts w:ascii="Times New Roman" w:eastAsia="Times New Roman" w:hAnsi="Times New Roman" w:cs="Times New Roman"/>
          <w:b/>
          <w:color w:val="000000" w:themeColor="text1"/>
          <w:lang w:eastAsia="nb-NO"/>
        </w:rPr>
      </w:pPr>
    </w:p>
    <w:p w:rsidR="005E3BE7" w:rsidRDefault="005E3BE7" w:rsidP="00DA1894">
      <w:pPr>
        <w:spacing w:line="480" w:lineRule="auto"/>
        <w:rPr>
          <w:rFonts w:ascii="Times New Roman" w:eastAsia="Times New Roman" w:hAnsi="Times New Roman" w:cs="Times New Roman"/>
          <w:b/>
          <w:color w:val="000000" w:themeColor="text1"/>
          <w:lang w:eastAsia="nb-NO"/>
        </w:rPr>
      </w:pPr>
    </w:p>
    <w:p w:rsidR="005E3BE7" w:rsidRDefault="005E3BE7" w:rsidP="00DA1894">
      <w:pPr>
        <w:spacing w:line="480" w:lineRule="auto"/>
        <w:rPr>
          <w:rFonts w:ascii="Times New Roman" w:eastAsia="Times New Roman" w:hAnsi="Times New Roman" w:cs="Times New Roman"/>
          <w:b/>
          <w:color w:val="000000" w:themeColor="text1"/>
          <w:lang w:eastAsia="nb-NO"/>
        </w:rPr>
      </w:pPr>
    </w:p>
    <w:p w:rsidR="00556FE9" w:rsidRPr="005A7F3B" w:rsidRDefault="002656DB" w:rsidP="0083040B">
      <w:pPr>
        <w:spacing w:line="480" w:lineRule="auto"/>
        <w:rPr>
          <w:rFonts w:ascii="Times New Roman" w:eastAsia="Times New Roman" w:hAnsi="Times New Roman" w:cs="Times New Roman"/>
          <w:color w:val="000000" w:themeColor="text1"/>
          <w:lang w:eastAsia="nb-NO"/>
        </w:rPr>
      </w:pPr>
      <w:r w:rsidRPr="005A7F3B">
        <w:rPr>
          <w:rFonts w:ascii="Times New Roman" w:eastAsia="Times New Roman" w:hAnsi="Times New Roman" w:cs="Times New Roman"/>
          <w:b/>
          <w:color w:val="000000" w:themeColor="text1"/>
          <w:lang w:eastAsia="nb-NO"/>
        </w:rPr>
        <w:lastRenderedPageBreak/>
        <w:t>INTRODUCTION</w:t>
      </w:r>
    </w:p>
    <w:p w:rsidR="00556FE9" w:rsidRPr="00556FE9" w:rsidRDefault="00556FE9" w:rsidP="00551E3C">
      <w:pPr>
        <w:autoSpaceDE w:val="0"/>
        <w:autoSpaceDN w:val="0"/>
        <w:adjustRightInd w:val="0"/>
        <w:spacing w:line="480" w:lineRule="auto"/>
        <w:ind w:firstLine="708"/>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The presence of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on feed processing surfaces may lead to contamination of feed products, increasing the risk of foodborne infections in animals and humans alike </w:t>
      </w:r>
      <w:r w:rsidR="0057249C" w:rsidRPr="00556FE9">
        <w:rPr>
          <w:rFonts w:ascii="Times New Roman" w:eastAsia="Times New Roman" w:hAnsi="Times New Roman" w:cs="Times New Roman"/>
          <w:lang w:eastAsia="nb-NO"/>
        </w:rPr>
        <w:fldChar w:fldCharType="begin"/>
      </w:r>
      <w:r w:rsidR="006C518C">
        <w:rPr>
          <w:rFonts w:ascii="Times New Roman" w:eastAsia="Times New Roman" w:hAnsi="Times New Roman" w:cs="Times New Roman"/>
          <w:lang w:eastAsia="nb-NO"/>
        </w:rPr>
        <w:instrText xml:space="preserve"> ADDIN EN.CITE &lt;EndNote&gt;&lt;Cite&gt;&lt;Author&gt;Crump&lt;/Author&gt;&lt;Year&gt;2002&lt;/Year&gt;&lt;RecNum&gt;1&lt;/RecNum&gt;&lt;DisplayText&gt;(Crump&lt;style face="italic"&gt; et al.&lt;/style&gt; 2002)&lt;/DisplayText&gt;&lt;record&gt;&lt;rec-number&gt;1&lt;/rec-number&gt;&lt;foreign-keys&gt;&lt;key app="EN" db-id="zrs0x9xxged02oeaeza5zvtl0vdpx0t0s2pt"&gt;1&lt;/key&gt;&lt;/foreign-keys&gt;&lt;ref-type name="Journal Article"&gt;17&lt;/ref-type&gt;&lt;contributors&gt;&lt;authors&gt;&lt;author&gt;Crump, J. A.&lt;/author&gt;&lt;author&gt;Griffin, P. M.&lt;/author&gt;&lt;author&gt;Angulo, F. J.&lt;/author&gt;&lt;/authors&gt;&lt;/contributors&gt;&lt;auth-address&gt;Crump, JA&amp;#xD;CDCP, Foodborne &amp;amp; Diarrheal Dis Branch, Div Bacterial &amp;amp; Mycot Dis, Natl Ctr Infect Dis, MS A-38,1600 Clifton Rd, Atlanta, GA 30333 USA&amp;#xD;CDCP, Foodborne &amp;amp; Diarrheal Dis Branch, Div Bacterial &amp;amp; Mycot Dis, Natl Ctr Infect Dis, Atlanta, GA 30333 USA&amp;#xD;CDCP, Epidem Intelligence Serv, Div Appl Publ Hlth Training, Epidemiol Program Off, Atlanta, GA 30333 USA&lt;/auth-address&gt;&lt;titles&gt;&lt;title&gt;Bacterial contamination of animal feed and its relationship to human foodborne illness&lt;/title&gt;&lt;secondary-title&gt;Clinical Infectious Diseases&lt;/secondary-title&gt;&lt;alt-title&gt;Clin Infect Dis&amp;#xD;Clin Infect Dis&lt;/alt-title&gt;&lt;/titles&gt;&lt;periodical&gt;&lt;full-title&gt;Clinical Infectious Diseases&lt;/full-title&gt;&lt;abbr-1&gt;Clin Infect Dis&lt;/abbr-1&gt;&lt;/periodical&gt;&lt;pages&gt;859-865&lt;/pages&gt;&lt;volume&gt;35&lt;/volume&gt;&lt;number&gt;7&lt;/number&gt;&lt;keywords&gt;&lt;keyword&gt;united-states&lt;/keyword&gt;&lt;keyword&gt;salmonella&lt;/keyword&gt;&lt;keyword&gt;outbreak&lt;/keyword&gt;&lt;keyword&gt;epidemiology&lt;/keyword&gt;&lt;keyword&gt;infection&lt;/keyword&gt;&lt;keyword&gt;serotypes&lt;/keyword&gt;&lt;keyword&gt;disease&lt;/keyword&gt;&lt;/keywords&gt;&lt;dates&gt;&lt;year&gt;2002&lt;/year&gt;&lt;pub-dates&gt;&lt;date&gt;Oct 1&lt;/date&gt;&lt;/pub-dates&gt;&lt;/dates&gt;&lt;isbn&gt;1058-4838&lt;/isbn&gt;&lt;accession-num&gt;ISI:000178032900011&lt;/accession-num&gt;&lt;urls&gt;&lt;related-urls&gt;&lt;url&gt;&amp;lt;Go to ISI&amp;gt;://000178032900011&lt;/url&gt;&lt;/related-urls&gt;&lt;/urls&gt;&lt;language&gt;English&lt;/language&gt;&lt;/record&gt;&lt;/Cite&gt;&lt;/EndNote&gt;</w:instrText>
      </w:r>
      <w:r w:rsidR="0057249C"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5" w:tooltip="Crump, 2002 #1" w:history="1">
        <w:r w:rsidR="009736C7">
          <w:rPr>
            <w:rFonts w:ascii="Times New Roman" w:eastAsia="Times New Roman" w:hAnsi="Times New Roman" w:cs="Times New Roman"/>
            <w:noProof/>
            <w:lang w:eastAsia="nb-NO"/>
          </w:rPr>
          <w:t>Crump</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2002</w:t>
        </w:r>
      </w:hyperlink>
      <w:r w:rsidR="006C518C">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w:t>
      </w:r>
      <w:r w:rsidR="00850F4A" w:rsidRPr="00556FE9">
        <w:rPr>
          <w:rFonts w:ascii="Times New Roman" w:eastAsia="Times New Roman" w:hAnsi="Times New Roman" w:cs="Times New Roman"/>
          <w:i/>
          <w:lang w:eastAsia="nb-NO"/>
        </w:rPr>
        <w:t>Salmonella</w:t>
      </w:r>
      <w:r w:rsidR="00850F4A" w:rsidRPr="00556FE9">
        <w:rPr>
          <w:rFonts w:ascii="Times New Roman" w:eastAsia="Times New Roman" w:hAnsi="Times New Roman" w:cs="Times New Roman"/>
          <w:lang w:eastAsia="nb-NO"/>
        </w:rPr>
        <w:t xml:space="preserve"> serovars, including </w:t>
      </w:r>
      <w:r w:rsidR="00AB3CEA" w:rsidRPr="00AB3CEA">
        <w:rPr>
          <w:rFonts w:ascii="Times New Roman" w:eastAsia="Times New Roman" w:hAnsi="Times New Roman" w:cs="Times New Roman"/>
          <w:i/>
          <w:lang w:eastAsia="nb-NO"/>
        </w:rPr>
        <w:t>Salm</w:t>
      </w:r>
      <w:r w:rsidR="002A6BEF">
        <w:rPr>
          <w:rFonts w:ascii="Times New Roman" w:eastAsia="Times New Roman" w:hAnsi="Times New Roman" w:cs="Times New Roman"/>
          <w:i/>
          <w:lang w:eastAsia="nb-NO"/>
        </w:rPr>
        <w:t>onella</w:t>
      </w:r>
      <w:r w:rsidR="00850F4A" w:rsidRPr="00556FE9">
        <w:rPr>
          <w:rFonts w:ascii="Times New Roman" w:eastAsia="Times New Roman" w:hAnsi="Times New Roman" w:cs="Times New Roman"/>
          <w:lang w:eastAsia="nb-NO"/>
        </w:rPr>
        <w:t xml:space="preserve"> Agona, </w:t>
      </w:r>
      <w:r w:rsidR="00850F4A" w:rsidRPr="00556FE9">
        <w:rPr>
          <w:rFonts w:ascii="Times New Roman" w:eastAsia="Times New Roman" w:hAnsi="Times New Roman" w:cs="Times New Roman"/>
          <w:i/>
          <w:lang w:eastAsia="nb-NO"/>
        </w:rPr>
        <w:t>Salmonella</w:t>
      </w:r>
      <w:r w:rsidR="00850F4A" w:rsidRPr="00556FE9">
        <w:rPr>
          <w:rFonts w:ascii="Times New Roman" w:eastAsia="Times New Roman" w:hAnsi="Times New Roman" w:cs="Times New Roman"/>
          <w:lang w:eastAsia="nb-NO"/>
        </w:rPr>
        <w:t xml:space="preserve"> Montevideo and </w:t>
      </w:r>
      <w:r w:rsidR="00850F4A" w:rsidRPr="00556FE9">
        <w:rPr>
          <w:rFonts w:ascii="Times New Roman" w:eastAsia="Times New Roman" w:hAnsi="Times New Roman" w:cs="Times New Roman"/>
          <w:i/>
          <w:lang w:eastAsia="nb-NO"/>
        </w:rPr>
        <w:t>Salmonella</w:t>
      </w:r>
      <w:r w:rsidR="00850F4A" w:rsidRPr="00556FE9">
        <w:rPr>
          <w:rFonts w:ascii="Times New Roman" w:eastAsia="Times New Roman" w:hAnsi="Times New Roman" w:cs="Times New Roman"/>
          <w:lang w:eastAsia="nb-NO"/>
        </w:rPr>
        <w:t xml:space="preserve"> Senftenberg </w:t>
      </w:r>
      <w:r w:rsidR="00697FD1">
        <w:rPr>
          <w:rFonts w:ascii="Times New Roman" w:eastAsia="Times New Roman" w:hAnsi="Times New Roman" w:cs="Times New Roman"/>
          <w:lang w:eastAsia="nb-NO"/>
        </w:rPr>
        <w:t>are</w:t>
      </w:r>
      <w:r w:rsidRPr="00556FE9">
        <w:rPr>
          <w:rFonts w:ascii="Times New Roman" w:eastAsia="Times New Roman" w:hAnsi="Times New Roman" w:cs="Times New Roman"/>
          <w:lang w:eastAsia="nb-NO"/>
        </w:rPr>
        <w:t xml:space="preserve"> known to survive and persist in feed processing environments for years </w:t>
      </w:r>
      <w:r w:rsidR="0057249C" w:rsidRPr="00556FE9">
        <w:rPr>
          <w:rFonts w:ascii="Times New Roman" w:eastAsia="Times New Roman" w:hAnsi="Times New Roman" w:cs="Times New Roman"/>
          <w:lang w:eastAsia="nb-NO"/>
        </w:rPr>
        <w:fldChar w:fldCharType="begin">
          <w:fldData xml:space="preserve">PEVuZE5vdGU+PENpdGU+PEF1dGhvcj5OZXNzZTwvQXV0aG9yPjxZZWFyPjIwMDM8L1llYXI+PFJl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PEVuZE5vdGU+PENpdGU+PEF1dGhvcj5OZXNzZTwvQXV0aG9yPjxZZWFyPjIwMDM8L1llYXI+PFJl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57249C" w:rsidRPr="00556FE9">
        <w:rPr>
          <w:rFonts w:ascii="Times New Roman" w:eastAsia="Times New Roman" w:hAnsi="Times New Roman" w:cs="Times New Roman"/>
          <w:lang w:eastAsia="nb-NO"/>
        </w:rPr>
      </w:r>
      <w:r w:rsidR="0057249C"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8" w:tooltip="Nesse, 2003 #2" w:history="1">
        <w:r w:rsidR="009736C7">
          <w:rPr>
            <w:rFonts w:ascii="Times New Roman" w:eastAsia="Times New Roman" w:hAnsi="Times New Roman" w:cs="Times New Roman"/>
            <w:noProof/>
            <w:lang w:eastAsia="nb-NO"/>
          </w:rPr>
          <w:t>Nesse</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2003</w:t>
        </w:r>
      </w:hyperlink>
      <w:r w:rsidR="006C518C">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Consequently, feed factories usually implement strict control measures, based on bacteriological monitoring of production environment and products. Samples from the environmental monitoring program are inoculated in pre-enrichment solution to allow growth before detection by selective media or PCR-based methods; methods solely based on detecting the presence of culturable cells. It has been previously shown that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cells may enter a non-culturable physiological state in which they still remain metabolically active and possess the ability to resuscitate </w:t>
      </w:r>
      <w:r w:rsidR="00642478" w:rsidRPr="00556FE9">
        <w:rPr>
          <w:rFonts w:ascii="Times New Roman" w:eastAsia="Times New Roman" w:hAnsi="Times New Roman" w:cs="Times New Roman"/>
          <w:lang w:eastAsia="nb-NO"/>
        </w:rPr>
        <w:fldChar w:fldCharType="begin"/>
      </w:r>
      <w:r w:rsidR="009736C7">
        <w:rPr>
          <w:rFonts w:ascii="Times New Roman" w:eastAsia="Times New Roman" w:hAnsi="Times New Roman" w:cs="Times New Roman"/>
          <w:lang w:eastAsia="nb-NO"/>
        </w:rPr>
        <w:instrText xml:space="preserve"> ADDIN EN.CITE &lt;EndNote&gt;&lt;Cite&gt;&lt;Author&gt;Oliver&lt;/Author&gt;&lt;Year&gt;1993&lt;/Year&gt;&lt;RecNum&gt;3&lt;/RecNum&gt;&lt;DisplayText&gt;(Oliver 1993Oliver 2000)&lt;/DisplayText&gt;&lt;record&gt;&lt;rec-number&gt;3&lt;/rec-number&gt;&lt;foreign-keys&gt;&lt;key app="EN" db-id="zrs0x9xxged02oeaeza5zvtl0vdpx0t0s2pt"&gt;3&lt;/key&gt;&lt;/foreign-keys&gt;&lt;ref-type name="Book Section"&gt;5&lt;/ref-type&gt;&lt;contributors&gt;&lt;authors&gt;&lt;author&gt;Oliver, J. D.&lt;/author&gt;&lt;/authors&gt;&lt;secondary-authors&gt;&lt;author&gt;Kjelleberg, S.&lt;/author&gt;&lt;/secondary-authors&gt;&lt;/contributors&gt;&lt;titles&gt;&lt;title&gt;Formation of viable but nonculturable cells&lt;/title&gt;&lt;secondary-title&gt;Starvation in bacteria&lt;/secondary-title&gt;&lt;/titles&gt;&lt;pages&gt;293-272&lt;/pages&gt;&lt;dates&gt;&lt;year&gt;1993&lt;/year&gt;&lt;/dates&gt;&lt;pub-location&gt;New York, NY.&lt;/pub-location&gt;&lt;publisher&gt;Plenum Press&lt;/publisher&gt;&lt;urls&gt;&lt;/urls&gt;&lt;/record&gt;&lt;/Cite&gt;&lt;Cite&gt;&lt;Author&gt;Oliver&lt;/Author&gt;&lt;Year&gt;2000&lt;/Year&gt;&lt;RecNum&gt;4&lt;/RecNum&gt;&lt;record&gt;&lt;rec-number&gt;4&lt;/rec-number&gt;&lt;foreign-keys&gt;&lt;key app="EN" db-id="zrs0x9xxged02oeaeza5zvtl0vdpx0t0s2pt"&gt;4&lt;/key&gt;&lt;/foreign-keys&gt;&lt;ref-type name="Book"&gt;6&lt;/ref-type&gt;&lt;contributors&gt;&lt;authors&gt;&lt;author&gt;Oliver, J. D.&lt;/author&gt;&lt;/authors&gt;&lt;secondary-authors&gt;&lt;author&gt;Colwell, R. R.&lt;/author&gt;&lt;author&gt;Grimes, J. D.&lt;/author&gt;&lt;/secondary-authors&gt;&lt;/contributors&gt;&lt;titles&gt;&lt;title&gt;The public health significance of viable but nonculturable bacteria&lt;/title&gt;&lt;secondary-title&gt;Nonculturable microorganisms in the environment&lt;/secondary-title&gt;&lt;/titles&gt;&lt;pages&gt;277-300&lt;/pages&gt;&lt;dates&gt;&lt;year&gt;2000&lt;/year&gt;&lt;/dates&gt;&lt;pub-location&gt;Washington DC&lt;/pub-location&gt;&lt;publisher&gt;ASM Press&lt;/publisher&gt;&lt;urls&gt;&lt;/urls&gt;&lt;/record&gt;&lt;/Cite&gt;&lt;/EndNote&gt;</w:instrText>
      </w:r>
      <w:r w:rsidR="00642478" w:rsidRPr="00556FE9">
        <w:rPr>
          <w:rFonts w:ascii="Times New Roman" w:eastAsia="Times New Roman" w:hAnsi="Times New Roman" w:cs="Times New Roman"/>
          <w:lang w:eastAsia="nb-NO"/>
        </w:rPr>
        <w:fldChar w:fldCharType="separate"/>
      </w:r>
      <w:r w:rsidR="009736C7">
        <w:rPr>
          <w:rFonts w:ascii="Times New Roman" w:eastAsia="Times New Roman" w:hAnsi="Times New Roman" w:cs="Times New Roman"/>
          <w:noProof/>
          <w:lang w:eastAsia="nb-NO"/>
        </w:rPr>
        <w:t>(</w:t>
      </w:r>
      <w:hyperlink w:anchor="_ENREF_20" w:tooltip="Oliver, 1993 #3" w:history="1">
        <w:r w:rsidR="009736C7">
          <w:rPr>
            <w:rFonts w:ascii="Times New Roman" w:eastAsia="Times New Roman" w:hAnsi="Times New Roman" w:cs="Times New Roman"/>
            <w:noProof/>
            <w:lang w:eastAsia="nb-NO"/>
          </w:rPr>
          <w:t>Oliver 1993</w:t>
        </w:r>
      </w:hyperlink>
      <w:hyperlink w:anchor="_ENREF_21" w:tooltip="Oliver, 2000 #4" w:history="1">
        <w:r w:rsidR="009736C7">
          <w:rPr>
            <w:rFonts w:ascii="Times New Roman" w:eastAsia="Times New Roman" w:hAnsi="Times New Roman" w:cs="Times New Roman"/>
            <w:noProof/>
            <w:lang w:eastAsia="nb-NO"/>
          </w:rPr>
          <w:t>Oliver 2000</w:t>
        </w:r>
      </w:hyperlink>
      <w:r w:rsidR="009736C7">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Lack of multiplication of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in the pre-enrichment medium, either by sub-lethal injury or a general non-culturable state will increase the detection limit of the monitoring methods to a high level. Whether this non-culturable state poses a real health hazard is dependent on the ability of the cells to cause illness or resuscitate. </w:t>
      </w:r>
      <w:r w:rsidRPr="00556FE9" w:rsidDel="009E5DBD">
        <w:rPr>
          <w:rFonts w:ascii="Times New Roman" w:eastAsia="Times New Roman" w:hAnsi="Times New Roman" w:cs="Times New Roman"/>
          <w:lang w:eastAsia="nb-NO"/>
        </w:rPr>
        <w:t>In principal, non-culturable and metabolically active cells capable of regaining their ability to multiply and cause infections are defined as Viable-But-Non-Culturable (VBNC), whereas non-culturable and metabolically active cells that fail to revert back into a culturable state, may only be referred as Active-But-Not-Culturable (ABNC)</w:t>
      </w:r>
      <w:r w:rsidR="00642478" w:rsidRPr="00556FE9" w:rsidDel="009E5DBD">
        <w:rPr>
          <w:rFonts w:ascii="Times New Roman" w:eastAsia="Times New Roman" w:hAnsi="Times New Roman" w:cs="Times New Roman"/>
          <w:lang w:eastAsia="nb-NO"/>
        </w:rPr>
        <w:fldChar w:fldCharType="begin"/>
      </w:r>
      <w:r w:rsidR="006C518C">
        <w:rPr>
          <w:rFonts w:ascii="Times New Roman" w:eastAsia="Times New Roman" w:hAnsi="Times New Roman" w:cs="Times New Roman"/>
          <w:lang w:eastAsia="nb-NO"/>
        </w:rPr>
        <w:instrText xml:space="preserve"> ADDIN EN.CITE &lt;EndNote&gt;&lt;Cite&gt;&lt;Author&gt;Dinu&lt;/Author&gt;&lt;Year&gt;2009&lt;/Year&gt;&lt;RecNum&gt;5&lt;/RecNum&gt;&lt;DisplayText&gt;(Dinu&lt;style face="italic"&gt; et al.&lt;/style&gt; 2009)&lt;/DisplayText&gt;&lt;record&gt;&lt;rec-number&gt;5&lt;/rec-number&gt;&lt;foreign-keys&gt;&lt;key app="EN" db-id="zrs0x9xxged02oeaeza5zvtl0vdpx0t0s2pt"&gt;5&lt;/key&gt;&lt;/foreign-keys&gt;&lt;ref-type name="Journal Article"&gt;17&lt;/ref-type&gt;&lt;contributors&gt;&lt;authors&gt;&lt;author&gt;Dinu, L. D.&lt;/author&gt;&lt;author&gt;Delaquis, P.&lt;/author&gt;&lt;author&gt;Bach, S.&lt;/author&gt;&lt;/authors&gt;&lt;/contributors&gt;&lt;titles&gt;&lt;title&gt;Nonculturable Response of Animal Enteropathogens in the Agricultural Environment and Implications for Food Safety&lt;/title&gt;&lt;secondary-title&gt;Journal of Food Protection&lt;/secondary-title&gt;&lt;/titles&gt;&lt;periodical&gt;&lt;full-title&gt;Journal of Food Protection&lt;/full-title&gt;&lt;/periodical&gt;&lt;pages&gt;1342-1354&lt;/pages&gt;&lt;volume&gt;72&lt;/volume&gt;&lt;number&gt;6&lt;/number&gt;&lt;dates&gt;&lt;year&gt;2009&lt;/year&gt;&lt;pub-dates&gt;&lt;date&gt;Jun&lt;/date&gt;&lt;/pub-dates&gt;&lt;/dates&gt;&lt;isbn&gt;0362-028X&lt;/isbn&gt;&lt;accession-num&gt;ISI:000266956000029&lt;/accession-num&gt;&lt;urls&gt;&lt;related-urls&gt;&lt;url&gt;&amp;lt;Go to ISI&amp;gt;://000266956000029&lt;/url&gt;&lt;/related-urls&gt;&lt;/urls&gt;&lt;/record&gt;&lt;/Cite&gt;&lt;/EndNote&gt;</w:instrText>
      </w:r>
      <w:r w:rsidR="00642478" w:rsidRPr="00556FE9" w:rsidDel="009E5DBD">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7" w:tooltip="Dinu, 2009 #5" w:history="1">
        <w:r w:rsidR="009736C7">
          <w:rPr>
            <w:rFonts w:ascii="Times New Roman" w:eastAsia="Times New Roman" w:hAnsi="Times New Roman" w:cs="Times New Roman"/>
            <w:noProof/>
            <w:lang w:eastAsia="nb-NO"/>
          </w:rPr>
          <w:t>Dinu</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2009</w:t>
        </w:r>
      </w:hyperlink>
      <w:r w:rsidR="006C518C">
        <w:rPr>
          <w:rFonts w:ascii="Times New Roman" w:eastAsia="Times New Roman" w:hAnsi="Times New Roman" w:cs="Times New Roman"/>
          <w:noProof/>
          <w:lang w:eastAsia="nb-NO"/>
        </w:rPr>
        <w:t>)</w:t>
      </w:r>
      <w:r w:rsidR="00642478" w:rsidRPr="00556FE9" w:rsidDel="009E5DBD">
        <w:rPr>
          <w:rFonts w:ascii="Times New Roman" w:eastAsia="Times New Roman" w:hAnsi="Times New Roman" w:cs="Times New Roman"/>
          <w:lang w:eastAsia="nb-NO"/>
        </w:rPr>
        <w:fldChar w:fldCharType="end"/>
      </w:r>
      <w:r w:rsidRPr="00556FE9" w:rsidDel="009E5DBD">
        <w:rPr>
          <w:rFonts w:ascii="Times New Roman" w:eastAsia="Times New Roman" w:hAnsi="Times New Roman" w:cs="Times New Roman"/>
          <w:lang w:eastAsia="nb-NO"/>
        </w:rPr>
        <w:t xml:space="preserve">. It is therefore important to distinguish between VBNC and ABNC as the latter cannot be regarded as a risk and should preferably not be detected as viable </w:t>
      </w:r>
      <w:r w:rsidRPr="00556FE9" w:rsidDel="009E5DBD">
        <w:rPr>
          <w:rFonts w:ascii="Times New Roman" w:eastAsia="Times New Roman" w:hAnsi="Times New Roman" w:cs="Times New Roman"/>
          <w:i/>
          <w:lang w:eastAsia="nb-NO"/>
        </w:rPr>
        <w:t>Salmonella</w:t>
      </w:r>
      <w:r w:rsidRPr="00556FE9" w:rsidDel="009E5DBD">
        <w:rPr>
          <w:rFonts w:ascii="Times New Roman" w:eastAsia="Times New Roman" w:hAnsi="Times New Roman" w:cs="Times New Roman"/>
          <w:lang w:eastAsia="nb-NO"/>
        </w:rPr>
        <w:t xml:space="preserve"> in a monitoring program.</w:t>
      </w:r>
    </w:p>
    <w:p w:rsidR="00556FE9" w:rsidRPr="00556FE9" w:rsidRDefault="00556FE9" w:rsidP="00551E3C">
      <w:pPr>
        <w:spacing w:line="480" w:lineRule="auto"/>
        <w:rPr>
          <w:rFonts w:ascii="Times New Roman" w:eastAsia="Times New Roman" w:hAnsi="Times New Roman" w:cs="Times New Roman"/>
          <w:i/>
          <w:lang w:eastAsia="nb-NO"/>
        </w:rPr>
      </w:pPr>
      <w:r w:rsidRPr="00556FE9">
        <w:rPr>
          <w:rFonts w:ascii="Times New Roman" w:eastAsia="Times New Roman" w:hAnsi="Times New Roman" w:cs="Times New Roman"/>
          <w:lang w:eastAsia="nb-NO"/>
        </w:rPr>
        <w:t xml:space="preserve">A non-culturable state can be induced by stress factors such as sub-optimal temperature </w:t>
      </w:r>
      <w:r w:rsidR="00642478" w:rsidRPr="00556FE9">
        <w:rPr>
          <w:rFonts w:ascii="Times New Roman" w:eastAsia="Times New Roman" w:hAnsi="Times New Roman" w:cs="Times New Roman"/>
          <w:lang w:eastAsia="nb-NO"/>
        </w:rPr>
        <w:fldChar w:fldCharType="begin">
          <w:fldData xml:space="preserve">PEVuZE5vdGU+PENpdGU+PEF1dGhvcj5Db29rPC9BdXRob3I+PFllYXI+MjAwNzwvWWVhcj48UmVj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PEVuZE5vdGU+PENpdGU+PEF1dGhvcj5Db29rPC9BdXRob3I+PFllYXI+MjAwNzwvWWVhcj48UmVj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642478" w:rsidRPr="00556FE9">
        <w:rPr>
          <w:rFonts w:ascii="Times New Roman" w:eastAsia="Times New Roman" w:hAnsi="Times New Roman" w:cs="Times New Roman"/>
          <w:lang w:eastAsia="nb-NO"/>
        </w:rPr>
      </w:r>
      <w:r w:rsidR="00642478"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4" w:tooltip="Cook, 2007 #6" w:history="1">
        <w:r w:rsidR="009736C7">
          <w:rPr>
            <w:rFonts w:ascii="Times New Roman" w:eastAsia="Times New Roman" w:hAnsi="Times New Roman" w:cs="Times New Roman"/>
            <w:noProof/>
            <w:lang w:eastAsia="nb-NO"/>
          </w:rPr>
          <w:t>Cook and Bolster 2007</w:t>
        </w:r>
      </w:hyperlink>
      <w:r w:rsidR="006C518C">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osmotic stress </w:t>
      </w:r>
      <w:r w:rsidR="0057249C" w:rsidRPr="00556FE9">
        <w:rPr>
          <w:rFonts w:ascii="Times New Roman" w:eastAsia="Times New Roman" w:hAnsi="Times New Roman" w:cs="Times New Roman"/>
          <w:lang w:eastAsia="nb-NO"/>
        </w:rPr>
        <w:fldChar w:fldCharType="begin">
          <w:fldData xml:space="preserve">PEVuZE5vdGU+PENpdGU+PEF1dGhvcj5Bc2FrdXJhPC9BdXRob3I+PFllYXI+MjAwODwvWWVhcj48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PEVuZE5vdGU+PENpdGU+PEF1dGhvcj5Bc2FrdXJhPC9BdXRob3I+PFllYXI+MjAwODwvWWVhcj48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57249C" w:rsidRPr="00556FE9">
        <w:rPr>
          <w:rFonts w:ascii="Times New Roman" w:eastAsia="Times New Roman" w:hAnsi="Times New Roman" w:cs="Times New Roman"/>
          <w:lang w:eastAsia="nb-NO"/>
        </w:rPr>
      </w:r>
      <w:r w:rsidR="0057249C"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2" w:tooltip="Asakura, 2008 #7" w:history="1">
        <w:r w:rsidR="009736C7">
          <w:rPr>
            <w:rFonts w:ascii="Times New Roman" w:eastAsia="Times New Roman" w:hAnsi="Times New Roman" w:cs="Times New Roman"/>
            <w:noProof/>
            <w:lang w:eastAsia="nb-NO"/>
          </w:rPr>
          <w:t>Asakura</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2008</w:t>
        </w:r>
      </w:hyperlink>
      <w:r w:rsidR="006C518C">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or nutritional starvation </w:t>
      </w:r>
      <w:r w:rsidR="0057249C" w:rsidRPr="00556FE9">
        <w:rPr>
          <w:rFonts w:ascii="Times New Roman" w:eastAsia="Times New Roman" w:hAnsi="Times New Roman" w:cs="Times New Roman"/>
          <w:lang w:eastAsia="nb-NO"/>
        </w:rPr>
        <w:fldChar w:fldCharType="begin">
          <w:fldData xml:space="preserve">PEVuZE5vdGU+PENpdGU+PEF1dGhvcj5BcmFuYTwvQXV0aG9yPjxZZWFyPjIwMDQ8L1llYXI+PFJl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PEVuZE5vdGU+PENpdGU+PEF1dGhvcj5BcmFuYTwvQXV0aG9yPjxZZWFyPjIwMDQ8L1llYXI+PFJl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57249C" w:rsidRPr="00556FE9">
        <w:rPr>
          <w:rFonts w:ascii="Times New Roman" w:eastAsia="Times New Roman" w:hAnsi="Times New Roman" w:cs="Times New Roman"/>
          <w:lang w:eastAsia="nb-NO"/>
        </w:rPr>
      </w:r>
      <w:r w:rsidR="0057249C"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 w:tooltip="Arana, 2004 #8" w:history="1">
        <w:r w:rsidR="009736C7">
          <w:rPr>
            <w:rFonts w:ascii="Times New Roman" w:eastAsia="Times New Roman" w:hAnsi="Times New Roman" w:cs="Times New Roman"/>
            <w:noProof/>
            <w:lang w:eastAsia="nb-NO"/>
          </w:rPr>
          <w:t>Arana</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2004</w:t>
        </w:r>
      </w:hyperlink>
      <w:r w:rsidR="006C518C">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Feed processing environments are known for varying temperatures and humidities and could therefore potentially induce a</w:t>
      </w:r>
      <w:r w:rsidR="002A6606">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 xml:space="preserve">VBNC-state in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w:t>
      </w:r>
      <w:r w:rsidRPr="00F6247F">
        <w:rPr>
          <w:rFonts w:ascii="Times New Roman" w:eastAsia="Times New Roman" w:hAnsi="Times New Roman" w:cs="Times New Roman"/>
          <w:lang w:eastAsia="nb-NO"/>
        </w:rPr>
        <w:t>It</w:t>
      </w:r>
      <w:r w:rsidRPr="006D748D">
        <w:rPr>
          <w:rFonts w:ascii="Times New Roman" w:eastAsia="Times New Roman" w:hAnsi="Times New Roman" w:cs="Times New Roman"/>
          <w:lang w:eastAsia="nb-NO"/>
        </w:rPr>
        <w:t xml:space="preserve"> has been demonstrated that VBNC-cells may resuscitate and grow on nutrient agar</w:t>
      </w:r>
      <w:r w:rsidRPr="00556FE9">
        <w:rPr>
          <w:rFonts w:ascii="Times New Roman" w:eastAsia="Times New Roman" w:hAnsi="Times New Roman" w:cs="Times New Roman"/>
          <w:lang w:eastAsia="nb-NO"/>
        </w:rPr>
        <w:t xml:space="preserve"> after exposure to heat shock, antioxidants, H</w:t>
      </w:r>
      <w:r w:rsidRPr="00556FE9">
        <w:rPr>
          <w:rFonts w:ascii="Times New Roman" w:eastAsia="Times New Roman" w:hAnsi="Times New Roman" w:cs="Times New Roman"/>
          <w:vertAlign w:val="subscript"/>
          <w:lang w:eastAsia="nb-NO"/>
        </w:rPr>
        <w:t>2</w:t>
      </w:r>
      <w:r w:rsidRPr="00556FE9">
        <w:rPr>
          <w:rFonts w:ascii="Times New Roman" w:eastAsia="Times New Roman" w:hAnsi="Times New Roman" w:cs="Times New Roman"/>
          <w:lang w:eastAsia="nb-NO"/>
        </w:rPr>
        <w:t>O</w:t>
      </w:r>
      <w:r w:rsidRPr="00556FE9">
        <w:rPr>
          <w:rFonts w:ascii="Times New Roman" w:eastAsia="Times New Roman" w:hAnsi="Times New Roman" w:cs="Times New Roman"/>
          <w:vertAlign w:val="subscript"/>
          <w:lang w:eastAsia="nb-NO"/>
        </w:rPr>
        <w:t>2</w:t>
      </w:r>
      <w:r w:rsidRPr="00556FE9">
        <w:rPr>
          <w:rFonts w:ascii="Times New Roman" w:eastAsia="Times New Roman" w:hAnsi="Times New Roman" w:cs="Times New Roman"/>
          <w:lang w:eastAsia="nb-NO"/>
        </w:rPr>
        <w:t>-</w:t>
      </w:r>
      <w:r w:rsidRPr="00556FE9">
        <w:rPr>
          <w:rFonts w:ascii="Times New Roman" w:eastAsia="Times New Roman" w:hAnsi="Times New Roman" w:cs="Times New Roman"/>
          <w:lang w:eastAsia="nb-NO"/>
        </w:rPr>
        <w:lastRenderedPageBreak/>
        <w:t xml:space="preserve">degrading compounds and incubation in anaerobic environments or in nutrient-rich medium </w:t>
      </w:r>
      <w:r w:rsidR="0057249C" w:rsidRPr="00556FE9">
        <w:rPr>
          <w:rFonts w:ascii="Times New Roman" w:eastAsia="Times New Roman" w:hAnsi="Times New Roman" w:cs="Times New Roman"/>
          <w:lang w:eastAsia="nb-NO"/>
        </w:rPr>
        <w:fldChar w:fldCharType="begin">
          <w:fldData xml:space="preserve">PEVuZE5vdGU+PENpdGU+PEF1dGhvcj5HdXB0ZTwvQXV0aG9yPjxZZWFyPjIwMDM8L1llYXI+PFJl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</w:fldData>
        </w:fldChar>
      </w:r>
      <w:r w:rsidR="009736C7">
        <w:rPr>
          <w:rFonts w:ascii="Times New Roman" w:eastAsia="Times New Roman" w:hAnsi="Times New Roman" w:cs="Times New Roman"/>
          <w:lang w:eastAsia="nb-NO"/>
        </w:rPr>
        <w:instrText xml:space="preserve"> ADDIN EN.CITE </w:instrText>
      </w:r>
      <w:r w:rsidR="009736C7">
        <w:rPr>
          <w:rFonts w:ascii="Times New Roman" w:eastAsia="Times New Roman" w:hAnsi="Times New Roman" w:cs="Times New Roman"/>
          <w:lang w:eastAsia="nb-NO"/>
        </w:rPr>
        <w:fldChar w:fldCharType="begin">
          <w:fldData xml:space="preserve">PEVuZE5vdGU+PENpdGU+PEF1dGhvcj5HdXB0ZTwvQXV0aG9yPjxZZWFyPjIwMDM8L1llYXI+PFJl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</w:fldData>
        </w:fldChar>
      </w:r>
      <w:r w:rsidR="009736C7">
        <w:rPr>
          <w:rFonts w:ascii="Times New Roman" w:eastAsia="Times New Roman" w:hAnsi="Times New Roman" w:cs="Times New Roman"/>
          <w:lang w:eastAsia="nb-NO"/>
        </w:rPr>
        <w:instrText xml:space="preserve"> ADDIN EN.CITE.DATA </w:instrText>
      </w:r>
      <w:r w:rsidR="009736C7">
        <w:rPr>
          <w:rFonts w:ascii="Times New Roman" w:eastAsia="Times New Roman" w:hAnsi="Times New Roman" w:cs="Times New Roman"/>
          <w:lang w:eastAsia="nb-NO"/>
        </w:rPr>
      </w:r>
      <w:r w:rsidR="009736C7">
        <w:rPr>
          <w:rFonts w:ascii="Times New Roman" w:eastAsia="Times New Roman" w:hAnsi="Times New Roman" w:cs="Times New Roman"/>
          <w:lang w:eastAsia="nb-NO"/>
        </w:rPr>
        <w:fldChar w:fldCharType="end"/>
      </w:r>
      <w:r w:rsidR="0057249C" w:rsidRPr="00556FE9">
        <w:rPr>
          <w:rFonts w:ascii="Times New Roman" w:eastAsia="Times New Roman" w:hAnsi="Times New Roman" w:cs="Times New Roman"/>
          <w:lang w:eastAsia="nb-NO"/>
        </w:rPr>
      </w:r>
      <w:r w:rsidR="0057249C" w:rsidRPr="00556FE9">
        <w:rPr>
          <w:rFonts w:ascii="Times New Roman" w:eastAsia="Times New Roman" w:hAnsi="Times New Roman" w:cs="Times New Roman"/>
          <w:lang w:eastAsia="nb-NO"/>
        </w:rPr>
        <w:fldChar w:fldCharType="separate"/>
      </w:r>
      <w:r w:rsidR="009736C7">
        <w:rPr>
          <w:rFonts w:ascii="Times New Roman" w:eastAsia="Times New Roman" w:hAnsi="Times New Roman" w:cs="Times New Roman"/>
          <w:noProof/>
          <w:lang w:eastAsia="nb-NO"/>
        </w:rPr>
        <w:t>(</w:t>
      </w:r>
      <w:hyperlink w:anchor="_ENREF_26" w:tooltip="Reissbrodt, 2002 #10" w:history="1">
        <w:r w:rsidR="009736C7">
          <w:rPr>
            <w:rFonts w:ascii="Times New Roman" w:eastAsia="Times New Roman" w:hAnsi="Times New Roman" w:cs="Times New Roman"/>
            <w:noProof/>
            <w:lang w:eastAsia="nb-NO"/>
          </w:rPr>
          <w:t>Reissbrodt</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2002</w:t>
        </w:r>
      </w:hyperlink>
      <w:hyperlink w:anchor="_ENREF_10" w:tooltip="Gupte, 2003 #9" w:history="1">
        <w:r w:rsidR="009736C7">
          <w:rPr>
            <w:rFonts w:ascii="Times New Roman" w:eastAsia="Times New Roman" w:hAnsi="Times New Roman" w:cs="Times New Roman"/>
            <w:noProof/>
            <w:lang w:eastAsia="nb-NO"/>
          </w:rPr>
          <w:t>Gupte</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2003</w:t>
        </w:r>
      </w:hyperlink>
      <w:r w:rsidR="009736C7">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Interestingly, the presence of synthesized and specific molecules secreted by culturable cells has been shown to revert the viable but non-culturable cells to culturable cells. In one study, resuscitation factor secreted by </w:t>
      </w:r>
      <w:r w:rsidR="00AB3CEA">
        <w:rPr>
          <w:rFonts w:ascii="Times New Roman" w:eastAsia="Times New Roman" w:hAnsi="Times New Roman" w:cs="Times New Roman"/>
          <w:i/>
          <w:lang w:eastAsia="nb-NO"/>
        </w:rPr>
        <w:t>Salm</w:t>
      </w:r>
      <w:r w:rsidR="002A6BEF">
        <w:rPr>
          <w:rFonts w:ascii="Times New Roman" w:eastAsia="Times New Roman" w:hAnsi="Times New Roman" w:cs="Times New Roman"/>
          <w:i/>
          <w:lang w:eastAsia="nb-NO"/>
        </w:rPr>
        <w:t>monella</w:t>
      </w:r>
      <w:r w:rsidR="00AB3CEA">
        <w:rPr>
          <w:rFonts w:ascii="Times New Roman" w:eastAsia="Times New Roman" w:hAnsi="Times New Roman" w:cs="Times New Roman"/>
          <w:i/>
          <w:lang w:eastAsia="nb-NO"/>
        </w:rPr>
        <w:t xml:space="preserve"> </w:t>
      </w:r>
      <w:r w:rsidR="00AB3CEA" w:rsidRPr="00551E3C">
        <w:rPr>
          <w:rFonts w:ascii="Times New Roman" w:eastAsia="Times New Roman" w:hAnsi="Times New Roman" w:cs="Times New Roman"/>
          <w:lang w:eastAsia="nb-NO"/>
        </w:rPr>
        <w:t>Typhimurium</w:t>
      </w:r>
      <w:r w:rsidR="00AB3CEA">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 xml:space="preserve">LT2 cells was shown to successfully revive VBNC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Oranienburg cells into a cultivable state </w:t>
      </w:r>
      <w:r w:rsidR="00642478" w:rsidRPr="00556FE9">
        <w:rPr>
          <w:rFonts w:ascii="Times New Roman" w:eastAsia="Times New Roman" w:hAnsi="Times New Roman" w:cs="Times New Roman"/>
          <w:lang w:eastAsia="nb-NO"/>
        </w:rPr>
        <w:fldChar w:fldCharType="begin">
          <w:fldData xml:space="preserve">PEVuZE5vdGU+PENpdGU+PEF1dGhvcj5QYW51dGRhcG9ybjwvQXV0aG9yPjxZZWFyPjIwMDY8L1ll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PEVuZE5vdGU+PENpdGU+PEF1dGhvcj5QYW51dGRhcG9ybjwvQXV0aG9yPjxZZWFyPjIwMDY8L1ll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642478" w:rsidRPr="00556FE9">
        <w:rPr>
          <w:rFonts w:ascii="Times New Roman" w:eastAsia="Times New Roman" w:hAnsi="Times New Roman" w:cs="Times New Roman"/>
          <w:lang w:eastAsia="nb-NO"/>
        </w:rPr>
      </w:r>
      <w:r w:rsidR="00642478"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22" w:tooltip="Panutdaporn, 2006 #11" w:history="1">
        <w:r w:rsidR="009736C7">
          <w:rPr>
            <w:rFonts w:ascii="Times New Roman" w:eastAsia="Times New Roman" w:hAnsi="Times New Roman" w:cs="Times New Roman"/>
            <w:noProof/>
            <w:lang w:eastAsia="nb-NO"/>
          </w:rPr>
          <w:t>Panutdaporn</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2006</w:t>
        </w:r>
      </w:hyperlink>
      <w:r w:rsidR="006C518C">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This observation was used to explain why VBNC </w:t>
      </w:r>
      <w:r w:rsidR="00AB3CEA">
        <w:rPr>
          <w:rFonts w:ascii="Times New Roman" w:eastAsia="Times New Roman" w:hAnsi="Times New Roman" w:cs="Times New Roman"/>
          <w:i/>
          <w:lang w:eastAsia="nb-NO"/>
        </w:rPr>
        <w:t xml:space="preserve">Salm. </w:t>
      </w:r>
      <w:r w:rsidR="00AB3CEA" w:rsidRPr="00551E3C">
        <w:rPr>
          <w:rFonts w:ascii="Times New Roman" w:eastAsia="Times New Roman" w:hAnsi="Times New Roman" w:cs="Times New Roman"/>
          <w:lang w:eastAsia="nb-NO"/>
        </w:rPr>
        <w:t>Oranienburg</w:t>
      </w:r>
      <w:r w:rsidRPr="00556FE9">
        <w:rPr>
          <w:rFonts w:ascii="Times New Roman" w:eastAsia="Times New Roman" w:hAnsi="Times New Roman" w:cs="Times New Roman"/>
          <w:lang w:eastAsia="nb-NO"/>
        </w:rPr>
        <w:t xml:space="preserve"> cells were able to resuscitate following passage in mice in an earlier study </w:t>
      </w:r>
      <w:r w:rsidR="00642478" w:rsidRPr="00556FE9">
        <w:rPr>
          <w:rFonts w:ascii="Times New Roman" w:eastAsia="Times New Roman" w:hAnsi="Times New Roman" w:cs="Times New Roman"/>
          <w:lang w:eastAsia="nb-NO"/>
        </w:rPr>
        <w:fldChar w:fldCharType="begin">
          <w:fldData xml:space="preserve">PEVuZE5vdGU+PENpdGU+PEF1dGhvcj5Bc2FrdXJhPC9BdXRob3I+PFllYXI+MjAwMjwvWWVhcj48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PEVuZE5vdGU+PENpdGU+PEF1dGhvcj5Bc2FrdXJhPC9BdXRob3I+PFllYXI+MjAwMjwvWWVhcj48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642478" w:rsidRPr="00556FE9">
        <w:rPr>
          <w:rFonts w:ascii="Times New Roman" w:eastAsia="Times New Roman" w:hAnsi="Times New Roman" w:cs="Times New Roman"/>
          <w:lang w:eastAsia="nb-NO"/>
        </w:rPr>
      </w:r>
      <w:r w:rsidR="00642478"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3" w:tooltip="Asakura, 2002 #12" w:history="1">
        <w:r w:rsidR="009736C7">
          <w:rPr>
            <w:rFonts w:ascii="Times New Roman" w:eastAsia="Times New Roman" w:hAnsi="Times New Roman" w:cs="Times New Roman"/>
            <w:noProof/>
            <w:lang w:eastAsia="nb-NO"/>
          </w:rPr>
          <w:t>Asakura</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2002</w:t>
        </w:r>
      </w:hyperlink>
      <w:r w:rsidR="006C518C">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Non-culturable </w:t>
      </w:r>
      <w:r w:rsidRPr="00556FE9">
        <w:rPr>
          <w:rFonts w:ascii="Times New Roman" w:eastAsia="Times New Roman" w:hAnsi="Times New Roman" w:cs="Times New Roman"/>
          <w:i/>
          <w:iCs/>
          <w:lang w:eastAsia="nb-NO"/>
        </w:rPr>
        <w:t xml:space="preserve">Vibrio cholerae </w:t>
      </w:r>
      <w:r w:rsidRPr="00556FE9">
        <w:rPr>
          <w:rFonts w:ascii="Times New Roman" w:eastAsia="Times New Roman" w:hAnsi="Times New Roman" w:cs="Times New Roman"/>
          <w:lang w:eastAsia="nb-NO"/>
        </w:rPr>
        <w:t xml:space="preserve">and </w:t>
      </w:r>
      <w:r w:rsidRPr="00556FE9">
        <w:rPr>
          <w:rFonts w:ascii="Times New Roman" w:eastAsia="Times New Roman" w:hAnsi="Times New Roman" w:cs="Times New Roman"/>
          <w:i/>
          <w:iCs/>
          <w:lang w:eastAsia="nb-NO"/>
        </w:rPr>
        <w:t xml:space="preserve">Vibrio vulnificus </w:t>
      </w:r>
      <w:r w:rsidRPr="00556FE9">
        <w:rPr>
          <w:rFonts w:ascii="Times New Roman" w:eastAsia="Times New Roman" w:hAnsi="Times New Roman" w:cs="Times New Roman"/>
          <w:lang w:eastAsia="nb-NO"/>
        </w:rPr>
        <w:t xml:space="preserve">have also been reported to recover in rabbit and mouse intestines, respectively </w:t>
      </w:r>
      <w:r w:rsidR="0057249C" w:rsidRPr="00556FE9">
        <w:rPr>
          <w:rFonts w:ascii="Times New Roman" w:eastAsia="Times New Roman" w:hAnsi="Times New Roman" w:cs="Times New Roman"/>
          <w:lang w:eastAsia="nb-NO"/>
        </w:rPr>
        <w:fldChar w:fldCharType="begin"/>
      </w:r>
      <w:r w:rsidR="009736C7">
        <w:rPr>
          <w:rFonts w:ascii="Times New Roman" w:eastAsia="Times New Roman" w:hAnsi="Times New Roman" w:cs="Times New Roman"/>
          <w:lang w:eastAsia="nb-NO"/>
        </w:rPr>
        <w:instrText xml:space="preserve"> ADDIN EN.CITE &lt;EndNote&gt;&lt;Cite&gt;&lt;Author&gt;Porter&lt;/Author&gt;&lt;Year&gt;1980&lt;/Year&gt;&lt;RecNum&gt;13&lt;/RecNum&gt;&lt;DisplayText&gt;(Porter and Feig 1980Rodrigues&lt;style face="italic"&gt; et al.&lt;/style&gt; 1992)&lt;/DisplayText&gt;&lt;record&gt;&lt;rec-number&gt;13&lt;/rec-number&gt;&lt;foreign-keys&gt;&lt;key app="EN" db-id="zrs0x9xxged02oeaeza5zvtl0vdpx0t0s2pt"&gt;13&lt;/key&gt;&lt;/foreign-keys&gt;&lt;ref-type name="Journal Article"&gt;17&lt;/ref-type&gt;&lt;contributors&gt;&lt;authors&gt;&lt;author&gt;Porter, K.G.&lt;/author&gt;&lt;author&gt;Feig, Y.S.&lt;/author&gt;&lt;/authors&gt;&lt;/contributors&gt;&lt;titles&gt;&lt;title&gt;The use of DAPI for identifying and counting aquatic microflora&lt;/title&gt;&lt;secondary-title&gt; Limnology and Oceanography&lt;/secondary-title&gt;&lt;/titles&gt;&lt;pages&gt;943-948&amp;#xD;&lt;/pages&gt;&lt;volume&gt;25&lt;/volume&gt;&lt;dates&gt;&lt;year&gt;1980&lt;/year&gt;&lt;/dates&gt;&lt;urls&gt;&lt;/urls&gt;&lt;/record&gt;&lt;/Cite&gt;&lt;Cite&gt;&lt;Author&gt;Rodrigues&lt;/Author&gt;&lt;Year&gt;1992&lt;/Year&gt;&lt;RecNum&gt;14&lt;/RecNum&gt;&lt;record&gt;&lt;rec-number&gt;14&lt;/rec-number&gt;&lt;foreign-keys&gt;&lt;key app="EN" db-id="zrs0x9xxged02oeaeza5zvtl0vdpx0t0s2pt"&gt;14&lt;/key&gt;&lt;/foreign-keys&gt;&lt;ref-type name="Journal Article"&gt;17&lt;/ref-type&gt;&lt;contributors&gt;&lt;authors&gt;&lt;author&gt;Rodrigues, D. P. &lt;/author&gt;&lt;author&gt;Ribeiro, R. V.&lt;/author&gt;&lt;author&gt;Hofer, E.&lt;/author&gt;&lt;/authors&gt;&lt;/contributors&gt;&lt;titles&gt;&lt;title&gt;Analysis of some virulence factors of Vibrio vulnificus isolated from Rio de Janeiro, Brazil.&lt;/title&gt;&lt;secondary-title&gt;Epidemiology and infection&lt;/secondary-title&gt;&lt;/titles&gt;&lt;periodical&gt;&lt;full-title&gt;Epidemiology and infection&lt;/full-title&gt;&lt;/periodical&gt;&lt;pages&gt;463–467&lt;/pages&gt;&lt;volume&gt;108: &lt;/volume&gt;&lt;number&gt;3&lt;/number&gt;&lt;dates&gt;&lt;year&gt;1992&lt;/year&gt;&lt;/dates&gt;&lt;urls&gt;&lt;/urls&gt;&lt;/record&gt;&lt;/Cite&gt;&lt;/EndNote&gt;</w:instrText>
      </w:r>
      <w:r w:rsidR="0057249C" w:rsidRPr="00556FE9">
        <w:rPr>
          <w:rFonts w:ascii="Times New Roman" w:eastAsia="Times New Roman" w:hAnsi="Times New Roman" w:cs="Times New Roman"/>
          <w:lang w:eastAsia="nb-NO"/>
        </w:rPr>
        <w:fldChar w:fldCharType="separate"/>
      </w:r>
      <w:r w:rsidR="009736C7">
        <w:rPr>
          <w:rFonts w:ascii="Times New Roman" w:eastAsia="Times New Roman" w:hAnsi="Times New Roman" w:cs="Times New Roman"/>
          <w:noProof/>
          <w:lang w:eastAsia="nb-NO"/>
        </w:rPr>
        <w:t>(</w:t>
      </w:r>
      <w:hyperlink w:anchor="_ENREF_25" w:tooltip="Porter, 1980 #13" w:history="1">
        <w:r w:rsidR="009736C7">
          <w:rPr>
            <w:rFonts w:ascii="Times New Roman" w:eastAsia="Times New Roman" w:hAnsi="Times New Roman" w:cs="Times New Roman"/>
            <w:noProof/>
            <w:lang w:eastAsia="nb-NO"/>
          </w:rPr>
          <w:t>Porter and Feig 1980</w:t>
        </w:r>
      </w:hyperlink>
      <w:hyperlink w:anchor="_ENREF_27" w:tooltip="Rodrigues, 1992 #14" w:history="1">
        <w:r w:rsidR="009736C7">
          <w:rPr>
            <w:rFonts w:ascii="Times New Roman" w:eastAsia="Times New Roman" w:hAnsi="Times New Roman" w:cs="Times New Roman"/>
            <w:noProof/>
            <w:lang w:eastAsia="nb-NO"/>
          </w:rPr>
          <w:t>Rodrigues</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1992</w:t>
        </w:r>
      </w:hyperlink>
      <w:r w:rsidR="009736C7">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Dhiaf and Bakhrouf found that resuscitation of VBNC </w:t>
      </w:r>
      <w:r w:rsidRPr="00556FE9">
        <w:rPr>
          <w:rFonts w:ascii="Times New Roman" w:eastAsia="Times New Roman" w:hAnsi="Times New Roman" w:cs="Times New Roman"/>
          <w:i/>
          <w:iCs/>
          <w:lang w:eastAsia="nb-NO"/>
        </w:rPr>
        <w:t xml:space="preserve">Salmonella </w:t>
      </w:r>
      <w:r w:rsidRPr="00556FE9">
        <w:rPr>
          <w:rFonts w:ascii="Times New Roman" w:eastAsia="Times New Roman" w:hAnsi="Times New Roman" w:cs="Times New Roman"/>
          <w:iCs/>
          <w:lang w:eastAsia="nb-NO"/>
        </w:rPr>
        <w:t>cells on evaporated sea water salt crystals</w:t>
      </w:r>
      <w:r w:rsidRPr="00556FE9">
        <w:rPr>
          <w:rFonts w:ascii="Times New Roman" w:eastAsia="Times New Roman" w:hAnsi="Times New Roman" w:cs="Times New Roman"/>
          <w:i/>
          <w:iCs/>
          <w:lang w:eastAsia="nb-NO"/>
        </w:rPr>
        <w:t xml:space="preserve"> </w:t>
      </w:r>
      <w:r w:rsidRPr="00556FE9">
        <w:rPr>
          <w:rFonts w:ascii="Times New Roman" w:eastAsia="Times New Roman" w:hAnsi="Times New Roman" w:cs="Times New Roman"/>
          <w:lang w:eastAsia="nb-NO"/>
        </w:rPr>
        <w:t xml:space="preserve">occurred when the bacteria were directly administered orally into the mice, but not if they were administered by intra-peritoneal injection, indicating that the intestinal environment might be essential for resuscitation </w:t>
      </w:r>
      <w:r w:rsidR="00642478" w:rsidRPr="00556FE9">
        <w:rPr>
          <w:rFonts w:ascii="Times New Roman" w:eastAsia="Times New Roman" w:hAnsi="Times New Roman" w:cs="Times New Roman"/>
          <w:lang w:eastAsia="nb-NO"/>
        </w:rPr>
        <w:fldChar w:fldCharType="begin"/>
      </w:r>
      <w:r w:rsidR="006C518C">
        <w:rPr>
          <w:rFonts w:ascii="Times New Roman" w:eastAsia="Times New Roman" w:hAnsi="Times New Roman" w:cs="Times New Roman"/>
          <w:lang w:eastAsia="nb-NO"/>
        </w:rPr>
        <w:instrText xml:space="preserve"> ADDIN EN.CITE &lt;EndNote&gt;&lt;Cite&gt;&lt;Author&gt;Dhiaf&lt;/Author&gt;&lt;Year&gt;2008&lt;/Year&gt;&lt;RecNum&gt;15&lt;/RecNum&gt;&lt;DisplayText&gt;(Dhiaf and Bakhrouf 2008)&lt;/DisplayText&gt;&lt;record&gt;&lt;rec-number&gt;15&lt;/rec-number&gt;&lt;foreign-keys&gt;&lt;key app="EN" db-id="zrs0x9xxged02oeaeza5zvtl0vdpx0t0s2pt"&gt;15&lt;/key&gt;&lt;/foreign-keys&gt;&lt;ref-type name="Journal Article"&gt;17&lt;/ref-type&gt;&lt;contributors&gt;&lt;authors&gt;&lt;author&gt;Dhiaf, A.&lt;/author&gt;&lt;author&gt;Bakhrouf, A.&lt;/author&gt;&lt;/authors&gt;&lt;/contributors&gt;&lt;titles&gt;&lt;title&gt;&lt;style face="normal" font="default" size="100%"&gt;Resuscitation of Seventeen-year Stressed &lt;/style&gt;&lt;style face="italic" font="default" size="100%"&gt;Salmonella typhimurium&lt;/style&gt;&lt;/title&gt;&lt;secondary-title&gt;Oceanological and Hydrobiological Studies&lt;/secondary-title&gt;&lt;/titles&gt;&lt;periodical&gt;&lt;full-title&gt;Oceanological and Hydrobiological Studies&lt;/full-title&gt;&lt;/periodical&gt;&lt;pages&gt;69-82&lt;/pages&gt;&lt;volume&gt;37&lt;/volume&gt;&lt;number&gt;1&lt;/number&gt;&lt;dates&gt;&lt;year&gt;2008&lt;/year&gt;&lt;/dates&gt;&lt;urls&gt;&lt;related-urls&gt;&lt;url&gt;http://dx.doi.org/10.2478/v10009-007-0038-x&lt;/url&gt;&lt;/related-urls&gt;&lt;/urls&gt;&lt;electronic-resource-num&gt;10.2478/v10009-007-0038-x&lt;/electronic-resource-num&gt;&lt;/record&gt;&lt;/Cite&gt;&lt;/EndNote&gt;</w:instrText>
      </w:r>
      <w:r w:rsidR="00642478"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6" w:tooltip="Dhiaf, 2008 #15" w:history="1">
        <w:r w:rsidR="009736C7">
          <w:rPr>
            <w:rFonts w:ascii="Times New Roman" w:eastAsia="Times New Roman" w:hAnsi="Times New Roman" w:cs="Times New Roman"/>
            <w:noProof/>
            <w:lang w:eastAsia="nb-NO"/>
          </w:rPr>
          <w:t>Dhiaf and Bakhrouf 2008</w:t>
        </w:r>
      </w:hyperlink>
      <w:r w:rsidR="006C518C">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In other experiments, non-culturable</w:t>
      </w:r>
      <w:r w:rsidRPr="00556FE9">
        <w:rPr>
          <w:rFonts w:ascii="Times New Roman" w:eastAsia="Times New Roman" w:hAnsi="Times New Roman" w:cs="Times New Roman"/>
          <w:i/>
          <w:iCs/>
          <w:lang w:eastAsia="nb-NO"/>
        </w:rPr>
        <w:t xml:space="preserve"> Salmonella </w:t>
      </w:r>
      <w:r w:rsidRPr="00556FE9">
        <w:rPr>
          <w:rFonts w:ascii="Times New Roman" w:eastAsia="Times New Roman" w:hAnsi="Times New Roman" w:cs="Times New Roman"/>
          <w:lang w:eastAsia="nb-NO"/>
        </w:rPr>
        <w:t xml:space="preserve">cells were unable to cause infections in chicken or mice, indicating that cells failed to resuscitate during passage through the gastrointestinal tract </w:t>
      </w:r>
      <w:r w:rsidR="00642478" w:rsidRPr="00556FE9">
        <w:rPr>
          <w:rFonts w:ascii="Times New Roman" w:eastAsia="Times New Roman" w:hAnsi="Times New Roman" w:cs="Times New Roman"/>
          <w:lang w:eastAsia="nb-NO"/>
        </w:rPr>
        <w:fldChar w:fldCharType="begin">
          <w:fldData xml:space="preserve">PEVuZE5vdGU+PENpdGU+PEF1dGhvcj5MZXNuPC9BdXRob3I+PFllYXI+MjAwMDwvWWVhcj48UmVj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</w:fldData>
        </w:fldChar>
      </w:r>
      <w:r w:rsidR="009736C7">
        <w:rPr>
          <w:rFonts w:ascii="Times New Roman" w:eastAsia="Times New Roman" w:hAnsi="Times New Roman" w:cs="Times New Roman"/>
          <w:lang w:eastAsia="nb-NO"/>
        </w:rPr>
        <w:instrText xml:space="preserve"> ADDIN EN.CITE </w:instrText>
      </w:r>
      <w:r w:rsidR="009736C7">
        <w:rPr>
          <w:rFonts w:ascii="Times New Roman" w:eastAsia="Times New Roman" w:hAnsi="Times New Roman" w:cs="Times New Roman"/>
          <w:lang w:eastAsia="nb-NO"/>
        </w:rPr>
        <w:fldChar w:fldCharType="begin">
          <w:fldData xml:space="preserve">PEVuZE5vdGU+PENpdGU+PEF1dGhvcj5MZXNuPC9BdXRob3I+PFllYXI+MjAwMDwvWWVhcj48UmVj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</w:fldData>
        </w:fldChar>
      </w:r>
      <w:r w:rsidR="009736C7">
        <w:rPr>
          <w:rFonts w:ascii="Times New Roman" w:eastAsia="Times New Roman" w:hAnsi="Times New Roman" w:cs="Times New Roman"/>
          <w:lang w:eastAsia="nb-NO"/>
        </w:rPr>
        <w:instrText xml:space="preserve"> ADDIN EN.CITE.DATA </w:instrText>
      </w:r>
      <w:r w:rsidR="009736C7">
        <w:rPr>
          <w:rFonts w:ascii="Times New Roman" w:eastAsia="Times New Roman" w:hAnsi="Times New Roman" w:cs="Times New Roman"/>
          <w:lang w:eastAsia="nb-NO"/>
        </w:rPr>
      </w:r>
      <w:r w:rsidR="009736C7">
        <w:rPr>
          <w:rFonts w:ascii="Times New Roman" w:eastAsia="Times New Roman" w:hAnsi="Times New Roman" w:cs="Times New Roman"/>
          <w:lang w:eastAsia="nb-NO"/>
        </w:rPr>
        <w:fldChar w:fldCharType="end"/>
      </w:r>
      <w:r w:rsidR="00642478" w:rsidRPr="00556FE9">
        <w:rPr>
          <w:rFonts w:ascii="Times New Roman" w:eastAsia="Times New Roman" w:hAnsi="Times New Roman" w:cs="Times New Roman"/>
          <w:lang w:eastAsia="nb-NO"/>
        </w:rPr>
      </w:r>
      <w:r w:rsidR="00642478" w:rsidRPr="00556FE9">
        <w:rPr>
          <w:rFonts w:ascii="Times New Roman" w:eastAsia="Times New Roman" w:hAnsi="Times New Roman" w:cs="Times New Roman"/>
          <w:lang w:eastAsia="nb-NO"/>
        </w:rPr>
        <w:fldChar w:fldCharType="separate"/>
      </w:r>
      <w:r w:rsidR="009736C7">
        <w:rPr>
          <w:rFonts w:ascii="Times New Roman" w:eastAsia="Times New Roman" w:hAnsi="Times New Roman" w:cs="Times New Roman"/>
          <w:noProof/>
          <w:lang w:eastAsia="nb-NO"/>
        </w:rPr>
        <w:t>(</w:t>
      </w:r>
      <w:hyperlink w:anchor="_ENREF_16" w:tooltip="Lesn, 2000 #16" w:history="1">
        <w:r w:rsidR="009736C7">
          <w:rPr>
            <w:rFonts w:ascii="Times New Roman" w:eastAsia="Times New Roman" w:hAnsi="Times New Roman" w:cs="Times New Roman"/>
            <w:noProof/>
            <w:lang w:eastAsia="nb-NO"/>
          </w:rPr>
          <w:t>Lesn</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2000</w:t>
        </w:r>
      </w:hyperlink>
      <w:hyperlink w:anchor="_ENREF_29" w:tooltip="Smith, 2002 #17" w:history="1">
        <w:r w:rsidR="009736C7">
          <w:rPr>
            <w:rFonts w:ascii="Times New Roman" w:eastAsia="Times New Roman" w:hAnsi="Times New Roman" w:cs="Times New Roman"/>
            <w:noProof/>
            <w:lang w:eastAsia="nb-NO"/>
          </w:rPr>
          <w:t>Smith</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2002</w:t>
        </w:r>
      </w:hyperlink>
      <w:r w:rsidR="009736C7">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Why some non-culturable cells are capable of resuscitating and others not, could possibly be dependent on how they were originally induced into a non-culturable state. The non-culturable-state is regarded as an intrinsic strategic survival mechanism, allowing persistence amidst adverse environmental conditions </w:t>
      </w:r>
      <w:r w:rsidR="0057249C" w:rsidRPr="00556FE9">
        <w:rPr>
          <w:rFonts w:ascii="Times New Roman" w:eastAsia="Times New Roman" w:hAnsi="Times New Roman" w:cs="Times New Roman"/>
          <w:lang w:eastAsia="nb-NO"/>
        </w:rPr>
        <w:fldChar w:fldCharType="begin">
          <w:fldData xml:space="preserve">PEVuZE5vdGU+PENpdGU+PEF1dGhvcj5OeXN0cm9tPC9BdXRob3I+PFllYXI+MjAwMzwvWWVhcj48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</w:fldData>
        </w:fldChar>
      </w:r>
      <w:r w:rsidR="009736C7">
        <w:rPr>
          <w:rFonts w:ascii="Times New Roman" w:eastAsia="Times New Roman" w:hAnsi="Times New Roman" w:cs="Times New Roman"/>
          <w:lang w:eastAsia="nb-NO"/>
        </w:rPr>
        <w:instrText xml:space="preserve"> ADDIN EN.CITE </w:instrText>
      </w:r>
      <w:r w:rsidR="009736C7">
        <w:rPr>
          <w:rFonts w:ascii="Times New Roman" w:eastAsia="Times New Roman" w:hAnsi="Times New Roman" w:cs="Times New Roman"/>
          <w:lang w:eastAsia="nb-NO"/>
        </w:rPr>
        <w:fldChar w:fldCharType="begin">
          <w:fldData xml:space="preserve">PEVuZE5vdGU+PENpdGU+PEF1dGhvcj5OeXN0cm9tPC9BdXRob3I+PFllYXI+MjAwMzwvWWVhcj48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</w:fldData>
        </w:fldChar>
      </w:r>
      <w:r w:rsidR="009736C7">
        <w:rPr>
          <w:rFonts w:ascii="Times New Roman" w:eastAsia="Times New Roman" w:hAnsi="Times New Roman" w:cs="Times New Roman"/>
          <w:lang w:eastAsia="nb-NO"/>
        </w:rPr>
        <w:instrText xml:space="preserve"> ADDIN EN.CITE.DATA </w:instrText>
      </w:r>
      <w:r w:rsidR="009736C7">
        <w:rPr>
          <w:rFonts w:ascii="Times New Roman" w:eastAsia="Times New Roman" w:hAnsi="Times New Roman" w:cs="Times New Roman"/>
          <w:lang w:eastAsia="nb-NO"/>
        </w:rPr>
      </w:r>
      <w:r w:rsidR="009736C7">
        <w:rPr>
          <w:rFonts w:ascii="Times New Roman" w:eastAsia="Times New Roman" w:hAnsi="Times New Roman" w:cs="Times New Roman"/>
          <w:lang w:eastAsia="nb-NO"/>
        </w:rPr>
        <w:fldChar w:fldCharType="end"/>
      </w:r>
      <w:r w:rsidR="0057249C" w:rsidRPr="00556FE9">
        <w:rPr>
          <w:rFonts w:ascii="Times New Roman" w:eastAsia="Times New Roman" w:hAnsi="Times New Roman" w:cs="Times New Roman"/>
          <w:lang w:eastAsia="nb-NO"/>
        </w:rPr>
      </w:r>
      <w:r w:rsidR="0057249C" w:rsidRPr="00556FE9">
        <w:rPr>
          <w:rFonts w:ascii="Times New Roman" w:eastAsia="Times New Roman" w:hAnsi="Times New Roman" w:cs="Times New Roman"/>
          <w:lang w:eastAsia="nb-NO"/>
        </w:rPr>
        <w:fldChar w:fldCharType="separate"/>
      </w:r>
      <w:r w:rsidR="009736C7">
        <w:rPr>
          <w:rFonts w:ascii="Times New Roman" w:eastAsia="Times New Roman" w:hAnsi="Times New Roman" w:cs="Times New Roman"/>
          <w:noProof/>
          <w:lang w:eastAsia="nb-NO"/>
        </w:rPr>
        <w:t>(</w:t>
      </w:r>
      <w:hyperlink w:anchor="_ENREF_28" w:tooltip="Roszak, 1987 #19" w:history="1">
        <w:r w:rsidR="009736C7">
          <w:rPr>
            <w:rFonts w:ascii="Times New Roman" w:eastAsia="Times New Roman" w:hAnsi="Times New Roman" w:cs="Times New Roman"/>
            <w:noProof/>
            <w:lang w:eastAsia="nb-NO"/>
          </w:rPr>
          <w:t>Roszak and Colwell 1987</w:t>
        </w:r>
      </w:hyperlink>
      <w:hyperlink w:anchor="_ENREF_19" w:tooltip="Nystrom, 2003 #18" w:history="1">
        <w:r w:rsidR="009736C7">
          <w:rPr>
            <w:rFonts w:ascii="Times New Roman" w:eastAsia="Times New Roman" w:hAnsi="Times New Roman" w:cs="Times New Roman"/>
            <w:noProof/>
            <w:lang w:eastAsia="nb-NO"/>
          </w:rPr>
          <w:t>Nystrom 2003</w:t>
        </w:r>
      </w:hyperlink>
      <w:r w:rsidR="009736C7">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Defining the VBNC-state has over the years generated substantial debate among microbiologists and food/feed safety authorities, partly due to contradicting reports on non-culturable cells’ return into a culturable state </w:t>
      </w:r>
      <w:r w:rsidR="0057249C" w:rsidRPr="00556FE9">
        <w:rPr>
          <w:rFonts w:ascii="Times New Roman" w:eastAsia="Times New Roman" w:hAnsi="Times New Roman" w:cs="Times New Roman"/>
          <w:lang w:eastAsia="nb-NO"/>
        </w:rPr>
        <w:fldChar w:fldCharType="begin">
          <w:fldData xml:space="preserve">PEVuZE5vdGU+PENpdGU+PEF1dGhvcj5LZWxsPC9BdXRob3I+PFllYXI+MTk5ODwvWWVhcj48UmVj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</w:fldData>
        </w:fldChar>
      </w:r>
      <w:r w:rsidR="009736C7">
        <w:rPr>
          <w:rFonts w:ascii="Times New Roman" w:eastAsia="Times New Roman" w:hAnsi="Times New Roman" w:cs="Times New Roman"/>
          <w:lang w:eastAsia="nb-NO"/>
        </w:rPr>
        <w:instrText xml:space="preserve"> ADDIN EN.CITE </w:instrText>
      </w:r>
      <w:r w:rsidR="009736C7">
        <w:rPr>
          <w:rFonts w:ascii="Times New Roman" w:eastAsia="Times New Roman" w:hAnsi="Times New Roman" w:cs="Times New Roman"/>
          <w:lang w:eastAsia="nb-NO"/>
        </w:rPr>
        <w:fldChar w:fldCharType="begin">
          <w:fldData xml:space="preserve">PEVuZE5vdGU+PENpdGU+PEF1dGhvcj5LZWxsPC9BdXRob3I+PFllYXI+MTk5ODwvWWVhcj48UmVj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</w:fldData>
        </w:fldChar>
      </w:r>
      <w:r w:rsidR="009736C7">
        <w:rPr>
          <w:rFonts w:ascii="Times New Roman" w:eastAsia="Times New Roman" w:hAnsi="Times New Roman" w:cs="Times New Roman"/>
          <w:lang w:eastAsia="nb-NO"/>
        </w:rPr>
        <w:instrText xml:space="preserve"> ADDIN EN.CITE.DATA </w:instrText>
      </w:r>
      <w:r w:rsidR="009736C7">
        <w:rPr>
          <w:rFonts w:ascii="Times New Roman" w:eastAsia="Times New Roman" w:hAnsi="Times New Roman" w:cs="Times New Roman"/>
          <w:lang w:eastAsia="nb-NO"/>
        </w:rPr>
      </w:r>
      <w:r w:rsidR="009736C7">
        <w:rPr>
          <w:rFonts w:ascii="Times New Roman" w:eastAsia="Times New Roman" w:hAnsi="Times New Roman" w:cs="Times New Roman"/>
          <w:lang w:eastAsia="nb-NO"/>
        </w:rPr>
        <w:fldChar w:fldCharType="end"/>
      </w:r>
      <w:r w:rsidR="0057249C" w:rsidRPr="00556FE9">
        <w:rPr>
          <w:rFonts w:ascii="Times New Roman" w:eastAsia="Times New Roman" w:hAnsi="Times New Roman" w:cs="Times New Roman"/>
          <w:lang w:eastAsia="nb-NO"/>
        </w:rPr>
      </w:r>
      <w:r w:rsidR="0057249C" w:rsidRPr="00556FE9">
        <w:rPr>
          <w:rFonts w:ascii="Times New Roman" w:eastAsia="Times New Roman" w:hAnsi="Times New Roman" w:cs="Times New Roman"/>
          <w:lang w:eastAsia="nb-NO"/>
        </w:rPr>
        <w:fldChar w:fldCharType="separate"/>
      </w:r>
      <w:r w:rsidR="009736C7">
        <w:rPr>
          <w:rFonts w:ascii="Times New Roman" w:eastAsia="Times New Roman" w:hAnsi="Times New Roman" w:cs="Times New Roman"/>
          <w:noProof/>
          <w:lang w:eastAsia="nb-NO"/>
        </w:rPr>
        <w:t>(</w:t>
      </w:r>
      <w:hyperlink w:anchor="_ENREF_15" w:tooltip="Kell, 1998 #20" w:history="1">
        <w:r w:rsidR="009736C7">
          <w:rPr>
            <w:rFonts w:ascii="Times New Roman" w:eastAsia="Times New Roman" w:hAnsi="Times New Roman" w:cs="Times New Roman"/>
            <w:noProof/>
            <w:lang w:eastAsia="nb-NO"/>
          </w:rPr>
          <w:t>Kell</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1998</w:t>
        </w:r>
      </w:hyperlink>
      <w:hyperlink w:anchor="_ENREF_24" w:tooltip="Pinto, 2011 #21" w:history="1">
        <w:r w:rsidR="009736C7">
          <w:rPr>
            <w:rFonts w:ascii="Times New Roman" w:eastAsia="Times New Roman" w:hAnsi="Times New Roman" w:cs="Times New Roman"/>
            <w:noProof/>
            <w:lang w:eastAsia="nb-NO"/>
          </w:rPr>
          <w:t>Pinto</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2011</w:t>
        </w:r>
      </w:hyperlink>
      <w:r w:rsidR="009736C7">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or the VBNC virulence or loss thereof </w:t>
      </w:r>
      <w:r w:rsidR="0057249C" w:rsidRPr="00556FE9">
        <w:rPr>
          <w:rFonts w:ascii="Times New Roman" w:eastAsia="Times New Roman" w:hAnsi="Times New Roman" w:cs="Times New Roman"/>
          <w:lang w:eastAsia="nb-NO"/>
        </w:rPr>
        <w:fldChar w:fldCharType="begin">
          <w:fldData xml:space="preserve">PEVuZE5vdGU+PENpdGU+PEF1dGhvcj5TbWl0aDwvQXV0aG9yPjxZZWFyPjIwMDI8L1llYXI+PFJl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PEVuZE5vdGU+PENpdGU+PEF1dGhvcj5TbWl0aDwvQXV0aG9yPjxZZWFyPjIwMDI8L1llYXI+PFJl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57249C" w:rsidRPr="00556FE9">
        <w:rPr>
          <w:rFonts w:ascii="Times New Roman" w:eastAsia="Times New Roman" w:hAnsi="Times New Roman" w:cs="Times New Roman"/>
          <w:lang w:eastAsia="nb-NO"/>
        </w:rPr>
      </w:r>
      <w:r w:rsidR="0057249C"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29" w:tooltip="Smith, 2002 #17" w:history="1">
        <w:r w:rsidR="009736C7">
          <w:rPr>
            <w:rFonts w:ascii="Times New Roman" w:eastAsia="Times New Roman" w:hAnsi="Times New Roman" w:cs="Times New Roman"/>
            <w:noProof/>
            <w:lang w:eastAsia="nb-NO"/>
          </w:rPr>
          <w:t>Smith</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2002</w:t>
        </w:r>
      </w:hyperlink>
      <w:r w:rsidR="006C518C">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Granting that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has been shown to persist for years in feed processing environments, it is still unknown how temperature and humidity affect the </w:t>
      </w:r>
      <w:r w:rsidR="00993316">
        <w:rPr>
          <w:rFonts w:ascii="Times New Roman" w:eastAsia="Times New Roman" w:hAnsi="Times New Roman" w:cs="Times New Roman"/>
          <w:lang w:eastAsia="nb-NO"/>
        </w:rPr>
        <w:t>persistence</w:t>
      </w:r>
      <w:r w:rsidRPr="00556FE9">
        <w:rPr>
          <w:rFonts w:ascii="Times New Roman" w:eastAsia="Times New Roman" w:hAnsi="Times New Roman" w:cs="Times New Roman"/>
          <w:lang w:eastAsia="nb-NO"/>
        </w:rPr>
        <w:t xml:space="preserve"> of </w:t>
      </w:r>
      <w:r w:rsidRPr="00556FE9">
        <w:rPr>
          <w:rFonts w:ascii="Times New Roman" w:eastAsia="Times New Roman" w:hAnsi="Times New Roman" w:cs="Times New Roman"/>
          <w:i/>
          <w:lang w:eastAsia="nb-NO"/>
        </w:rPr>
        <w:t>Salmonella</w:t>
      </w:r>
      <w:r w:rsidR="00993316">
        <w:rPr>
          <w:rFonts w:ascii="Times New Roman" w:eastAsia="Times New Roman" w:hAnsi="Times New Roman" w:cs="Times New Roman"/>
          <w:lang w:eastAsia="nb-NO"/>
        </w:rPr>
        <w:t xml:space="preserve"> over</w:t>
      </w:r>
      <w:r w:rsidR="00B03F2D">
        <w:rPr>
          <w:rFonts w:ascii="Times New Roman" w:eastAsia="Times New Roman" w:hAnsi="Times New Roman" w:cs="Times New Roman"/>
          <w:lang w:eastAsia="nb-NO"/>
        </w:rPr>
        <w:t xml:space="preserve"> </w:t>
      </w:r>
      <w:r w:rsidR="00993316">
        <w:rPr>
          <w:rFonts w:ascii="Times New Roman" w:eastAsia="Times New Roman" w:hAnsi="Times New Roman" w:cs="Times New Roman"/>
          <w:lang w:eastAsia="nb-NO"/>
        </w:rPr>
        <w:t xml:space="preserve">time in terms of their metabolic </w:t>
      </w:r>
      <w:r w:rsidR="00B03F2D">
        <w:rPr>
          <w:rFonts w:ascii="Times New Roman" w:eastAsia="Times New Roman" w:hAnsi="Times New Roman" w:cs="Times New Roman"/>
          <w:lang w:eastAsia="nb-NO"/>
        </w:rPr>
        <w:t xml:space="preserve">states </w:t>
      </w:r>
      <w:r w:rsidR="00993316">
        <w:rPr>
          <w:rFonts w:ascii="Times New Roman" w:eastAsia="Times New Roman" w:hAnsi="Times New Roman" w:cs="Times New Roman"/>
          <w:lang w:eastAsia="nb-NO"/>
        </w:rPr>
        <w:t>and cult</w:t>
      </w:r>
      <w:r w:rsidR="00B03F2D">
        <w:rPr>
          <w:rFonts w:ascii="Times New Roman" w:eastAsia="Times New Roman" w:hAnsi="Times New Roman" w:cs="Times New Roman"/>
          <w:lang w:eastAsia="nb-NO"/>
        </w:rPr>
        <w:t>ivability.</w:t>
      </w:r>
      <w:r w:rsidR="00850F4A">
        <w:rPr>
          <w:rFonts w:ascii="Times New Roman" w:eastAsia="Times New Roman" w:hAnsi="Times New Roman" w:cs="Times New Roman"/>
          <w:lang w:eastAsia="nb-NO"/>
        </w:rPr>
        <w:t xml:space="preserve"> </w:t>
      </w:r>
      <w:r w:rsidR="00AB3CEA">
        <w:rPr>
          <w:rFonts w:ascii="Times New Roman" w:eastAsia="Times New Roman" w:hAnsi="Times New Roman" w:cs="Times New Roman"/>
          <w:lang w:eastAsia="nb-NO"/>
        </w:rPr>
        <w:t>Hence, t</w:t>
      </w:r>
      <w:r w:rsidRPr="00556FE9">
        <w:rPr>
          <w:rFonts w:ascii="Times New Roman" w:eastAsia="Times New Roman" w:hAnsi="Times New Roman" w:cs="Times New Roman"/>
          <w:lang w:eastAsia="nb-NO"/>
        </w:rPr>
        <w:t xml:space="preserve">he purpose of this study was to first determine whether a representative feed industry isolate of </w:t>
      </w:r>
      <w:r w:rsidR="00AB3CEA" w:rsidRPr="00AB3CEA">
        <w:rPr>
          <w:rFonts w:ascii="Times New Roman" w:eastAsia="Times New Roman" w:hAnsi="Times New Roman" w:cs="Times New Roman"/>
          <w:i/>
          <w:lang w:eastAsia="nb-NO"/>
        </w:rPr>
        <w:t>Salm</w:t>
      </w:r>
      <w:r w:rsidRPr="00556FE9">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 xml:space="preserve">Agona and the reference strain </w:t>
      </w:r>
      <w:r w:rsidR="00AB3CEA">
        <w:rPr>
          <w:rFonts w:ascii="Times New Roman" w:eastAsia="Times New Roman" w:hAnsi="Times New Roman" w:cs="Times New Roman"/>
          <w:i/>
          <w:lang w:eastAsia="nb-NO"/>
        </w:rPr>
        <w:t xml:space="preserve">Salm. </w:t>
      </w:r>
      <w:r w:rsidR="00AB3CEA" w:rsidRPr="00551E3C">
        <w:rPr>
          <w:rFonts w:ascii="Times New Roman" w:eastAsia="Times New Roman" w:hAnsi="Times New Roman" w:cs="Times New Roman"/>
          <w:lang w:eastAsia="nb-NO"/>
        </w:rPr>
        <w:t xml:space="preserve">Typhimurium </w:t>
      </w:r>
      <w:r w:rsidRPr="00556FE9">
        <w:rPr>
          <w:rFonts w:ascii="Times New Roman" w:eastAsia="Times New Roman" w:hAnsi="Times New Roman" w:cs="Times New Roman"/>
          <w:lang w:eastAsia="nb-NO"/>
        </w:rPr>
        <w:lastRenderedPageBreak/>
        <w:t xml:space="preserve">ATCC 14028 could be induced into a non-culturable state through desiccation under feed processing environmental conditions, and if so, whether the bacteria could be resuscitated and cause salmonellosis </w:t>
      </w:r>
      <w:r w:rsidRPr="00556FE9">
        <w:rPr>
          <w:rFonts w:ascii="Times New Roman" w:eastAsia="Times New Roman" w:hAnsi="Times New Roman" w:cs="Times New Roman"/>
          <w:i/>
          <w:lang w:eastAsia="nb-NO"/>
        </w:rPr>
        <w:t>in vivo.</w:t>
      </w:r>
    </w:p>
    <w:p w:rsidR="00405BEA" w:rsidRDefault="00405BEA" w:rsidP="00551E3C">
      <w:pPr>
        <w:spacing w:line="480" w:lineRule="auto"/>
        <w:rPr>
          <w:rFonts w:ascii="Times New Roman" w:eastAsia="Times New Roman" w:hAnsi="Times New Roman" w:cs="Times New Roman"/>
          <w:lang w:eastAsia="nb-NO"/>
        </w:rPr>
      </w:pPr>
    </w:p>
    <w:p w:rsidR="00556FE9" w:rsidRPr="00226A23" w:rsidRDefault="00556FE9" w:rsidP="00551E3C">
      <w:pPr>
        <w:spacing w:line="480" w:lineRule="auto"/>
        <w:rPr>
          <w:rFonts w:ascii="Times New Roman" w:eastAsia="Times New Roman" w:hAnsi="Times New Roman" w:cs="Times New Roman"/>
          <w:b/>
          <w:lang w:eastAsia="nb-NO"/>
        </w:rPr>
      </w:pPr>
      <w:r w:rsidRPr="00226A23">
        <w:rPr>
          <w:rFonts w:ascii="Times New Roman" w:eastAsia="Times New Roman" w:hAnsi="Times New Roman" w:cs="Times New Roman"/>
          <w:b/>
          <w:lang w:eastAsia="nb-NO"/>
        </w:rPr>
        <w:t>RESULTS AND DISCUSSION</w:t>
      </w:r>
    </w:p>
    <w:p w:rsidR="00556FE9" w:rsidRPr="00556FE9" w:rsidRDefault="00556FE9" w:rsidP="00551E3C">
      <w:pPr>
        <w:spacing w:line="480" w:lineRule="auto"/>
        <w:rPr>
          <w:rFonts w:ascii="Times New Roman" w:eastAsia="Times New Roman" w:hAnsi="Times New Roman" w:cs="Times New Roman"/>
          <w:b/>
          <w:lang w:eastAsia="nb-NO"/>
        </w:rPr>
      </w:pPr>
      <w:r w:rsidRPr="00556FE9">
        <w:rPr>
          <w:rFonts w:ascii="Times New Roman" w:eastAsia="Times New Roman" w:hAnsi="Times New Roman" w:cs="Times New Roman"/>
          <w:b/>
          <w:lang w:eastAsia="nb-NO"/>
        </w:rPr>
        <w:t xml:space="preserve">Activity - and culturability of desiccated </w:t>
      </w:r>
      <w:r w:rsidRPr="00556FE9">
        <w:rPr>
          <w:rFonts w:ascii="Times New Roman" w:eastAsia="Times New Roman" w:hAnsi="Times New Roman" w:cs="Times New Roman"/>
          <w:b/>
          <w:i/>
          <w:lang w:eastAsia="nb-NO"/>
        </w:rPr>
        <w:t>Salmonella</w:t>
      </w:r>
      <w:r w:rsidRPr="00556FE9">
        <w:rPr>
          <w:rFonts w:ascii="Times New Roman" w:eastAsia="Times New Roman" w:hAnsi="Times New Roman" w:cs="Times New Roman"/>
          <w:b/>
          <w:lang w:eastAsia="nb-NO"/>
        </w:rPr>
        <w:t xml:space="preserve"> cells </w:t>
      </w:r>
    </w:p>
    <w:p w:rsidR="00556FE9" w:rsidRPr="00556FE9" w:rsidRDefault="00556FE9" w:rsidP="00551E3C">
      <w:pPr>
        <w:spacing w:line="480" w:lineRule="auto"/>
        <w:ind w:firstLine="708"/>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More than 6 log</w:t>
      </w:r>
      <w:r w:rsidRPr="00556FE9">
        <w:rPr>
          <w:rFonts w:ascii="Times New Roman" w:eastAsia="Times New Roman" w:hAnsi="Times New Roman" w:cs="Times New Roman"/>
          <w:vertAlign w:val="subscript"/>
          <w:lang w:eastAsia="nb-NO"/>
        </w:rPr>
        <w:t>10</w:t>
      </w:r>
      <w:r w:rsidRPr="00556FE9">
        <w:rPr>
          <w:rFonts w:ascii="Times New Roman" w:eastAsia="Times New Roman" w:hAnsi="Times New Roman" w:cs="Times New Roman"/>
          <w:lang w:eastAsia="nb-NO"/>
        </w:rPr>
        <w:t xml:space="preserve"> reductions in number of culturable cells were found after respectively 9 and 21 days of incubation of </w:t>
      </w:r>
      <w:r w:rsidR="00AB3CEA" w:rsidRPr="00AB3CEA">
        <w:rPr>
          <w:rFonts w:ascii="Times New Roman" w:eastAsia="Times New Roman" w:hAnsi="Times New Roman" w:cs="Times New Roman"/>
          <w:i/>
          <w:lang w:eastAsia="nb-NO"/>
        </w:rPr>
        <w:t>Salm</w:t>
      </w:r>
      <w:r w:rsidR="002A6BEF">
        <w:rPr>
          <w:rFonts w:ascii="Times New Roman" w:eastAsia="Times New Roman" w:hAnsi="Times New Roman" w:cs="Times New Roman"/>
          <w:i/>
          <w:lang w:eastAsia="nb-NO"/>
        </w:rPr>
        <w:t>.</w:t>
      </w:r>
      <w:r w:rsidRPr="00556FE9">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 xml:space="preserve">Agona at 85 % and 35 % RH (Figure 1). The results were in accordance with other studies on the survival ability of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under dry environmental conditions </w:t>
      </w:r>
      <w:r w:rsidR="0057249C" w:rsidRPr="00556FE9">
        <w:rPr>
          <w:rFonts w:ascii="Times New Roman" w:eastAsia="Times New Roman" w:hAnsi="Times New Roman" w:cs="Times New Roman"/>
          <w:lang w:eastAsia="nb-NO"/>
        </w:rPr>
        <w:fldChar w:fldCharType="begin">
          <w:fldData xml:space="preserve">PEVuZE5vdGU+PENpdGU+PEF1dGhvcj5JaWJ1Y2hpPC9BdXRob3I+PFllYXI+MjAxMDwvWWVhcj48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</w:fldData>
        </w:fldChar>
      </w:r>
      <w:r w:rsidR="009736C7">
        <w:rPr>
          <w:rFonts w:ascii="Times New Roman" w:eastAsia="Times New Roman" w:hAnsi="Times New Roman" w:cs="Times New Roman"/>
          <w:lang w:eastAsia="nb-NO"/>
        </w:rPr>
        <w:instrText xml:space="preserve"> ADDIN EN.CITE </w:instrText>
      </w:r>
      <w:r w:rsidR="009736C7">
        <w:rPr>
          <w:rFonts w:ascii="Times New Roman" w:eastAsia="Times New Roman" w:hAnsi="Times New Roman" w:cs="Times New Roman"/>
          <w:lang w:eastAsia="nb-NO"/>
        </w:rPr>
        <w:fldChar w:fldCharType="begin">
          <w:fldData xml:space="preserve">PEVuZE5vdGU+PENpdGU+PEF1dGhvcj5JaWJ1Y2hpPC9BdXRob3I+PFllYXI+MjAxMDwvWWVhcj48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</w:fldData>
        </w:fldChar>
      </w:r>
      <w:r w:rsidR="009736C7">
        <w:rPr>
          <w:rFonts w:ascii="Times New Roman" w:eastAsia="Times New Roman" w:hAnsi="Times New Roman" w:cs="Times New Roman"/>
          <w:lang w:eastAsia="nb-NO"/>
        </w:rPr>
        <w:instrText xml:space="preserve"> ADDIN EN.CITE.DATA </w:instrText>
      </w:r>
      <w:r w:rsidR="009736C7">
        <w:rPr>
          <w:rFonts w:ascii="Times New Roman" w:eastAsia="Times New Roman" w:hAnsi="Times New Roman" w:cs="Times New Roman"/>
          <w:lang w:eastAsia="nb-NO"/>
        </w:rPr>
      </w:r>
      <w:r w:rsidR="009736C7">
        <w:rPr>
          <w:rFonts w:ascii="Times New Roman" w:eastAsia="Times New Roman" w:hAnsi="Times New Roman" w:cs="Times New Roman"/>
          <w:lang w:eastAsia="nb-NO"/>
        </w:rPr>
        <w:fldChar w:fldCharType="end"/>
      </w:r>
      <w:r w:rsidR="0057249C" w:rsidRPr="00556FE9">
        <w:rPr>
          <w:rFonts w:ascii="Times New Roman" w:eastAsia="Times New Roman" w:hAnsi="Times New Roman" w:cs="Times New Roman"/>
          <w:lang w:eastAsia="nb-NO"/>
        </w:rPr>
      </w:r>
      <w:r w:rsidR="0057249C" w:rsidRPr="00556FE9">
        <w:rPr>
          <w:rFonts w:ascii="Times New Roman" w:eastAsia="Times New Roman" w:hAnsi="Times New Roman" w:cs="Times New Roman"/>
          <w:lang w:eastAsia="nb-NO"/>
        </w:rPr>
        <w:fldChar w:fldCharType="separate"/>
      </w:r>
      <w:r w:rsidR="009736C7">
        <w:rPr>
          <w:rFonts w:ascii="Times New Roman" w:eastAsia="Times New Roman" w:hAnsi="Times New Roman" w:cs="Times New Roman"/>
          <w:noProof/>
          <w:lang w:eastAsia="nb-NO"/>
        </w:rPr>
        <w:t>(</w:t>
      </w:r>
      <w:hyperlink w:anchor="_ENREF_23" w:tooltip="Pedersen, 2008 #23" w:history="1">
        <w:r w:rsidR="009736C7">
          <w:rPr>
            <w:rFonts w:ascii="Times New Roman" w:eastAsia="Times New Roman" w:hAnsi="Times New Roman" w:cs="Times New Roman"/>
            <w:noProof/>
            <w:lang w:eastAsia="nb-NO"/>
          </w:rPr>
          <w:t>Pedersen</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2008</w:t>
        </w:r>
      </w:hyperlink>
      <w:hyperlink w:anchor="_ENREF_13" w:tooltip="Iibuchi, 2010 #22" w:history="1">
        <w:r w:rsidR="009736C7">
          <w:rPr>
            <w:rFonts w:ascii="Times New Roman" w:eastAsia="Times New Roman" w:hAnsi="Times New Roman" w:cs="Times New Roman"/>
            <w:noProof/>
            <w:lang w:eastAsia="nb-NO"/>
          </w:rPr>
          <w:t>Iibuchi</w:t>
        </w:r>
        <w:r w:rsidR="009736C7" w:rsidRPr="009736C7">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2010</w:t>
        </w:r>
      </w:hyperlink>
      <w:r w:rsidR="009736C7">
        <w:rPr>
          <w:rFonts w:ascii="Times New Roman" w:eastAsia="Times New Roman" w:hAnsi="Times New Roman" w:cs="Times New Roman"/>
          <w:noProof/>
          <w:lang w:eastAsia="nb-NO"/>
        </w:rPr>
        <w:t>)</w:t>
      </w:r>
      <w:r w:rsidR="0057249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The survival of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after desiccation as measured by cultivability on agar plates is dependent on the relative humidity in the surrounding air, and lower humidity is not necessarily associated with lower survival </w:t>
      </w:r>
      <w:r w:rsidR="00642478" w:rsidRPr="00556FE9">
        <w:rPr>
          <w:rFonts w:ascii="Times New Roman" w:eastAsia="Times New Roman" w:hAnsi="Times New Roman" w:cs="Times New Roman"/>
          <w:lang w:eastAsia="nb-NO"/>
        </w:rPr>
        <w:fldChar w:fldCharType="begin"/>
      </w:r>
      <w:r w:rsidR="006C518C">
        <w:rPr>
          <w:rFonts w:ascii="Times New Roman" w:eastAsia="Times New Roman" w:hAnsi="Times New Roman" w:cs="Times New Roman"/>
          <w:lang w:eastAsia="nb-NO"/>
        </w:rPr>
        <w:instrText xml:space="preserve"> ADDIN EN.CITE &lt;EndNote&gt;&lt;Cite&gt;&lt;Author&gt;Habimana&lt;/Author&gt;&lt;Year&gt;2010&lt;/Year&gt;&lt;RecNum&gt;24&lt;/RecNum&gt;&lt;DisplayText&gt;(Habimana&lt;style face="italic"&gt; et al.&lt;/style&gt; 2010)&lt;/DisplayText&gt;&lt;record&gt;&lt;rec-number&gt;24&lt;/rec-number&gt;&lt;foreign-keys&gt;&lt;key app="EN" db-id="zrs0x9xxged02oeaeza5zvtl0vdpx0t0s2pt"&gt;24&lt;/key&gt;&lt;/foreign-keys&gt;&lt;ref-type name="Journal Article"&gt;17&lt;/ref-type&gt;&lt;contributors&gt;&lt;authors&gt;&lt;author&gt;Habimana, O.&lt;/author&gt;&lt;author&gt;Møretrø, T.&lt;/author&gt;&lt;author&gt;Langsrud, S.&lt;/author&gt;&lt;author&gt;Vestby, L. K.&lt;/author&gt;&lt;author&gt;Nesse, L. L.&lt;/author&gt;&lt;author&gt;Heir, E.&lt;/author&gt;&lt;/authors&gt;&lt;/contributors&gt;&lt;titles&gt;&lt;title&gt;&lt;style face="normal" font="default" size="100%"&gt;Micro ecosystems from feed industry surfaces: a survival and biofilm study of &lt;/style&gt;&lt;style face="italic" font="default" size="100%"&gt;Salmonella&lt;/style&gt;&lt;style face="normal" font="default" size="100%"&gt; versus host resident flora strains&lt;/style&gt;&lt;/title&gt;&lt;secondary-title&gt;BMC Vet Res&lt;/secondary-title&gt;&lt;/titles&gt;&lt;periodical&gt;&lt;full-title&gt;BMC Vet Res&lt;/full-title&gt;&lt;/periodical&gt;&lt;pages&gt;48&lt;/pages&gt;&lt;volume&gt;6&lt;/volume&gt;&lt;number&gt;1&lt;/number&gt;&lt;edition&gt;2010/11/04&lt;/edition&gt;&lt;dates&gt;&lt;year&gt;2010&lt;/year&gt;&lt;pub-dates&gt;&lt;date&gt;Nov 2&lt;/date&gt;&lt;/pub-dates&gt;&lt;/dates&gt;&lt;isbn&gt;1746-6148 (Electronic)&amp;#xD;1746-6148 (Linking)&lt;/isbn&gt;&lt;accession-num&gt;21044298&lt;/accession-num&gt;&lt;urls&gt;&lt;related-urls&gt;&lt;url&gt;http://www.ncbi.nlm.nih.gov/entrez/query.fcgi?cmd=Retrieve&amp;amp;db=PubMed&amp;amp;dopt=Citation&amp;amp;list_uids=21044298&lt;/url&gt;&lt;/related-urls&gt;&lt;/urls&gt;&lt;electronic-resource-num&gt;1746-6148-6-48 [pii]&amp;#xD;10.1186/1746-6148-6-48&lt;/electronic-resource-num&gt;&lt;language&gt;Eng&lt;/language&gt;&lt;/record&gt;&lt;/Cite&gt;&lt;/EndNote&gt;</w:instrText>
      </w:r>
      <w:r w:rsidR="00642478"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1" w:tooltip="Habimana, 2010 #24" w:history="1">
        <w:r w:rsidR="009736C7">
          <w:rPr>
            <w:rFonts w:ascii="Times New Roman" w:eastAsia="Times New Roman" w:hAnsi="Times New Roman" w:cs="Times New Roman"/>
            <w:noProof/>
            <w:lang w:eastAsia="nb-NO"/>
          </w:rPr>
          <w:t>Habimana</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2010</w:t>
        </w:r>
      </w:hyperlink>
      <w:r w:rsidR="006C518C">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After 30 days, 6.5 and 7.0 log</w:t>
      </w:r>
      <w:r w:rsidRPr="00556FE9">
        <w:rPr>
          <w:rFonts w:ascii="Times New Roman" w:eastAsia="Times New Roman" w:hAnsi="Times New Roman" w:cs="Times New Roman"/>
          <w:vertAlign w:val="subscript"/>
          <w:lang w:eastAsia="nb-NO"/>
        </w:rPr>
        <w:t>10</w:t>
      </w:r>
      <w:r w:rsidRPr="00556FE9">
        <w:rPr>
          <w:rFonts w:ascii="Times New Roman" w:eastAsia="Times New Roman" w:hAnsi="Times New Roman" w:cs="Times New Roman"/>
          <w:lang w:eastAsia="nb-NO"/>
        </w:rPr>
        <w:t xml:space="preserve"> reductions of culturable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Agona cells were observed following desiccation at 35 and 85 % RH, respectively. No culturable </w:t>
      </w:r>
      <w:r w:rsidR="00AB3CEA">
        <w:rPr>
          <w:rFonts w:ascii="Times New Roman" w:eastAsia="Times New Roman" w:hAnsi="Times New Roman" w:cs="Times New Roman"/>
          <w:i/>
          <w:lang w:eastAsia="nb-NO"/>
        </w:rPr>
        <w:t>Salm</w:t>
      </w:r>
      <w:r w:rsidR="002A6BEF">
        <w:rPr>
          <w:rFonts w:ascii="Times New Roman" w:eastAsia="Times New Roman" w:hAnsi="Times New Roman" w:cs="Times New Roman"/>
          <w:i/>
          <w:lang w:eastAsia="nb-NO"/>
        </w:rPr>
        <w:t>.</w:t>
      </w:r>
      <w:r w:rsidR="00465CEB">
        <w:rPr>
          <w:rFonts w:ascii="Times New Roman" w:eastAsia="Times New Roman" w:hAnsi="Times New Roman" w:cs="Times New Roman"/>
          <w:i/>
          <w:lang w:eastAsia="nb-NO"/>
        </w:rPr>
        <w:t xml:space="preserve"> </w:t>
      </w:r>
      <w:r w:rsidR="00AB3CEA" w:rsidRPr="00551E3C">
        <w:rPr>
          <w:rFonts w:ascii="Times New Roman" w:eastAsia="Times New Roman" w:hAnsi="Times New Roman" w:cs="Times New Roman"/>
          <w:lang w:eastAsia="nb-NO"/>
        </w:rPr>
        <w:t>Typhimurium</w:t>
      </w:r>
      <w:r w:rsidR="00AB3CEA">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ATCC 14028 cells were detected after 30 days desiccation at 35 and 85 % RH (Figure 2AB). About 6 log</w:t>
      </w:r>
      <w:r w:rsidRPr="00556FE9">
        <w:rPr>
          <w:rFonts w:ascii="Times New Roman" w:eastAsia="Times New Roman" w:hAnsi="Times New Roman" w:cs="Times New Roman"/>
          <w:vertAlign w:val="subscript"/>
          <w:lang w:eastAsia="nb-NO"/>
        </w:rPr>
        <w:t>10</w:t>
      </w:r>
      <w:r w:rsidRPr="00556FE9">
        <w:rPr>
          <w:rFonts w:ascii="Times New Roman" w:eastAsia="Times New Roman" w:hAnsi="Times New Roman" w:cs="Times New Roman"/>
          <w:lang w:eastAsia="nb-NO"/>
        </w:rPr>
        <w:t xml:space="preserve"> cells/coupon were still metabolically active, showing esterase activity (hydrolysation of carboxyfluoresein diacetate), cell membrane pump efflux functionality (efflux of fluorescein in presence of glucose), as well as cell respiratory activity (CTC hydrolysation) (Figure 2AB). The results indicated that about 1 % of the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-population entered </w:t>
      </w:r>
      <w:r w:rsidR="009E5DBD">
        <w:rPr>
          <w:rFonts w:ascii="Times New Roman" w:eastAsia="Times New Roman" w:hAnsi="Times New Roman" w:cs="Times New Roman"/>
          <w:lang w:eastAsia="nb-NO"/>
        </w:rPr>
        <w:t xml:space="preserve">into a metabolically active but non-culturable </w:t>
      </w:r>
      <w:r w:rsidRPr="00556FE9">
        <w:rPr>
          <w:rFonts w:ascii="Times New Roman" w:eastAsia="Times New Roman" w:hAnsi="Times New Roman" w:cs="Times New Roman"/>
          <w:lang w:eastAsia="nb-NO"/>
        </w:rPr>
        <w:t>state after subjected to a desiccation process.</w:t>
      </w:r>
      <w:r w:rsidR="009E5DBD" w:rsidRPr="009E5DBD">
        <w:rPr>
          <w:rFonts w:ascii="Times New Roman" w:eastAsia="Times New Roman" w:hAnsi="Times New Roman" w:cs="Times New Roman"/>
          <w:lang w:eastAsia="nb-NO"/>
        </w:rPr>
        <w:t xml:space="preserve"> </w:t>
      </w:r>
      <w:r w:rsidR="009E5DBD">
        <w:rPr>
          <w:rFonts w:ascii="Times New Roman" w:eastAsia="Times New Roman" w:hAnsi="Times New Roman" w:cs="Times New Roman"/>
          <w:lang w:eastAsia="nb-NO"/>
        </w:rPr>
        <w:t>In a similar study</w:t>
      </w:r>
      <w:r w:rsidR="00BD5D7C">
        <w:rPr>
          <w:rFonts w:ascii="Times New Roman" w:eastAsia="Times New Roman" w:hAnsi="Times New Roman" w:cs="Times New Roman"/>
          <w:lang w:eastAsia="nb-NO"/>
        </w:rPr>
        <w:t xml:space="preserve"> it was found that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00D90EA7" w:rsidRPr="00556FE9">
        <w:rPr>
          <w:rFonts w:ascii="Times New Roman" w:eastAsia="Times New Roman" w:hAnsi="Times New Roman" w:cs="Times New Roman"/>
          <w:i/>
          <w:lang w:eastAsia="nb-NO"/>
        </w:rPr>
        <w:t xml:space="preserve"> </w:t>
      </w:r>
      <w:r w:rsidR="00D90EA7">
        <w:rPr>
          <w:rFonts w:ascii="Times New Roman" w:eastAsia="Times New Roman" w:hAnsi="Times New Roman" w:cs="Times New Roman"/>
          <w:lang w:eastAsia="nb-NO"/>
        </w:rPr>
        <w:t>Typhimurium,</w:t>
      </w:r>
      <w:r w:rsidR="00D90EA7" w:rsidRPr="00556FE9">
        <w:rPr>
          <w:rFonts w:ascii="Times New Roman" w:eastAsia="Times New Roman" w:hAnsi="Times New Roman" w:cs="Times New Roman"/>
          <w:lang w:eastAsia="nb-NO"/>
        </w:rPr>
        <w:t>exposed to a combination of extremely low humidity (3.5 % RH) and starvation condition</w:t>
      </w:r>
      <w:r w:rsidR="00D90EA7">
        <w:rPr>
          <w:rFonts w:ascii="Times New Roman" w:eastAsia="Times New Roman" w:hAnsi="Times New Roman" w:cs="Times New Roman"/>
          <w:lang w:eastAsia="nb-NO"/>
        </w:rPr>
        <w:t xml:space="preserve">, showed signs of </w:t>
      </w:r>
      <w:r w:rsidRPr="00556FE9">
        <w:rPr>
          <w:rFonts w:ascii="Times New Roman" w:eastAsia="Times New Roman" w:hAnsi="Times New Roman" w:cs="Times New Roman"/>
          <w:lang w:eastAsia="nb-NO"/>
        </w:rPr>
        <w:t xml:space="preserve">esterase activity </w:t>
      </w:r>
      <w:r w:rsidR="00D90EA7">
        <w:rPr>
          <w:rFonts w:ascii="Times New Roman" w:eastAsia="Times New Roman" w:hAnsi="Times New Roman" w:cs="Times New Roman"/>
          <w:lang w:eastAsia="nb-NO"/>
        </w:rPr>
        <w:t xml:space="preserve">despite having lost </w:t>
      </w:r>
      <w:r w:rsidRPr="00556FE9">
        <w:rPr>
          <w:rFonts w:ascii="Times New Roman" w:eastAsia="Times New Roman" w:hAnsi="Times New Roman" w:cs="Times New Roman"/>
          <w:lang w:eastAsia="nb-NO"/>
        </w:rPr>
        <w:t xml:space="preserve">cultivability </w:t>
      </w:r>
      <w:r w:rsidR="00BD5D7C" w:rsidRPr="00556FE9">
        <w:rPr>
          <w:rFonts w:ascii="Times New Roman" w:eastAsia="Times New Roman" w:hAnsi="Times New Roman" w:cs="Times New Roman"/>
          <w:lang w:eastAsia="nb-NO"/>
        </w:rPr>
        <w:fldChar w:fldCharType="begin">
          <w:fldData xml:space="preserve">PEVuZE5vdGU+PENpdGU+PEF1dGhvcj5MZXNuPC9BdXRob3I+PFllYXI+MjAwMDwvWWVhcj48UmVj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PEVuZE5vdGU+PENpdGU+PEF1dGhvcj5MZXNuPC9BdXRob3I+PFllYXI+MjAwMDwvWWVhcj48UmVj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BD5D7C" w:rsidRPr="00556FE9">
        <w:rPr>
          <w:rFonts w:ascii="Times New Roman" w:eastAsia="Times New Roman" w:hAnsi="Times New Roman" w:cs="Times New Roman"/>
          <w:lang w:eastAsia="nb-NO"/>
        </w:rPr>
      </w:r>
      <w:r w:rsidR="00BD5D7C"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6" w:tooltip="Lesn, 2000 #16" w:history="1">
        <w:r w:rsidR="009736C7">
          <w:rPr>
            <w:rFonts w:ascii="Times New Roman" w:eastAsia="Times New Roman" w:hAnsi="Times New Roman" w:cs="Times New Roman"/>
            <w:noProof/>
            <w:lang w:eastAsia="nb-NO"/>
          </w:rPr>
          <w:t>Lesn</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2000</w:t>
        </w:r>
      </w:hyperlink>
      <w:r w:rsidR="006C518C">
        <w:rPr>
          <w:rFonts w:ascii="Times New Roman" w:eastAsia="Times New Roman" w:hAnsi="Times New Roman" w:cs="Times New Roman"/>
          <w:noProof/>
          <w:lang w:eastAsia="nb-NO"/>
        </w:rPr>
        <w:t>)</w:t>
      </w:r>
      <w:r w:rsidR="00BD5D7C"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When comparing the morphological state of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Agona cells following 1 h desiccation (Fig 3A) and those after long exposure periods, scanning electron microscopy revealed that 2-month desiccation at 35% RH led to what appeared to be a film-like substance partially covering some cells (Fig 3B). Cell morphological characteristics seemed unaffected by the long desiccation under </w:t>
      </w:r>
      <w:r w:rsidRPr="00556FE9">
        <w:rPr>
          <w:rFonts w:ascii="Times New Roman" w:eastAsia="Times New Roman" w:hAnsi="Times New Roman" w:cs="Times New Roman"/>
          <w:lang w:eastAsia="nb-NO"/>
        </w:rPr>
        <w:lastRenderedPageBreak/>
        <w:t xml:space="preserve">35 % RH compared to morphological state of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Agona cells after 1 h desiccation. Compared to 1 h or 2 months desiccation at 35 % RH,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Agona cells subjected to 2 months exposure to semi-humid conditions (85 %  RH) showed increased signs of long tubular structures connecting cells (Fig 3C), as well as an increased presence of a granular-like substance entirely covering cells. Alteration in cellular morphology was also evident even though majority of cells were somewhat hidden under the covering substance. These observed physical attributes associated with desiccation could indicate the presence of both cell communication and adaptive response to environmental stress conditions</w:t>
      </w:r>
      <w:r w:rsidR="008F0A0B">
        <w:rPr>
          <w:rFonts w:ascii="Times New Roman" w:eastAsia="Times New Roman" w:hAnsi="Times New Roman" w:cs="Times New Roman"/>
          <w:lang w:eastAsia="nb-NO"/>
        </w:rPr>
        <w:t>. Further t</w:t>
      </w:r>
      <w:r w:rsidR="00672447">
        <w:rPr>
          <w:rFonts w:ascii="Times New Roman" w:eastAsia="Times New Roman" w:hAnsi="Times New Roman" w:cs="Times New Roman"/>
          <w:lang w:eastAsia="nb-NO"/>
        </w:rPr>
        <w:t>ranscriptomic analyses</w:t>
      </w:r>
      <w:r w:rsidR="008F0A0B" w:rsidRPr="008F0A0B">
        <w:rPr>
          <w:rFonts w:ascii="Times New Roman" w:eastAsia="Times New Roman" w:hAnsi="Times New Roman" w:cs="Times New Roman"/>
          <w:lang w:eastAsia="nb-NO"/>
        </w:rPr>
        <w:t xml:space="preserve"> of </w:t>
      </w:r>
      <w:r w:rsidR="00672447">
        <w:rPr>
          <w:rFonts w:ascii="Times New Roman" w:eastAsia="Times New Roman" w:hAnsi="Times New Roman" w:cs="Times New Roman"/>
          <w:lang w:eastAsia="nb-NO"/>
        </w:rPr>
        <w:t xml:space="preserve">desiccation-induced </w:t>
      </w:r>
      <w:r w:rsidR="008F0A0B">
        <w:rPr>
          <w:rFonts w:ascii="Times New Roman" w:eastAsia="Times New Roman" w:hAnsi="Times New Roman" w:cs="Times New Roman"/>
          <w:lang w:eastAsia="nb-NO"/>
        </w:rPr>
        <w:t xml:space="preserve">VBNC/ABNC cells </w:t>
      </w:r>
      <w:r w:rsidR="00672447">
        <w:rPr>
          <w:rFonts w:ascii="Times New Roman" w:eastAsia="Times New Roman" w:hAnsi="Times New Roman" w:cs="Times New Roman"/>
          <w:lang w:eastAsia="nb-NO"/>
        </w:rPr>
        <w:t xml:space="preserve">would help better characterize the physiological and adaptive nature of these cells. This can now be made possible through the combination of cell sorting flow cytometry technologies with classical microarray analysis. </w:t>
      </w:r>
      <w:r w:rsidRPr="00556FE9">
        <w:rPr>
          <w:rFonts w:ascii="Times New Roman" w:eastAsia="Times New Roman" w:hAnsi="Times New Roman" w:cs="Times New Roman"/>
          <w:shd w:val="clear" w:color="auto" w:fill="FFFFFF"/>
          <w:lang w:eastAsia="nb-NO"/>
        </w:rPr>
        <w:t>Such studies would</w:t>
      </w:r>
      <w:r w:rsidR="00551E3C">
        <w:rPr>
          <w:rFonts w:ascii="Times New Roman" w:eastAsia="Times New Roman" w:hAnsi="Times New Roman" w:cs="Times New Roman"/>
          <w:shd w:val="clear" w:color="auto" w:fill="FFFFFF"/>
          <w:lang w:eastAsia="nb-NO"/>
        </w:rPr>
        <w:t xml:space="preserve"> help</w:t>
      </w:r>
      <w:r w:rsidRPr="00556FE9">
        <w:rPr>
          <w:rFonts w:ascii="Times New Roman" w:eastAsia="Times New Roman" w:hAnsi="Times New Roman" w:cs="Times New Roman"/>
          <w:shd w:val="clear" w:color="auto" w:fill="FFFFFF"/>
          <w:lang w:eastAsia="nb-NO"/>
        </w:rPr>
        <w:t xml:space="preserve"> shed light on whether VBNC/ABNC cells are </w:t>
      </w:r>
      <w:r w:rsidR="009736C7">
        <w:rPr>
          <w:rFonts w:ascii="Times New Roman" w:eastAsia="Times New Roman" w:hAnsi="Times New Roman" w:cs="Times New Roman"/>
          <w:shd w:val="clear" w:color="auto" w:fill="FFFFFF"/>
          <w:lang w:eastAsia="nb-NO"/>
        </w:rPr>
        <w:t xml:space="preserve">indeed </w:t>
      </w:r>
      <w:r w:rsidRPr="00556FE9">
        <w:rPr>
          <w:rFonts w:ascii="Times New Roman" w:eastAsia="Times New Roman" w:hAnsi="Times New Roman" w:cs="Times New Roman"/>
          <w:shd w:val="clear" w:color="auto" w:fill="FFFFFF"/>
          <w:lang w:eastAsia="nb-NO"/>
        </w:rPr>
        <w:t>actively communicating</w:t>
      </w:r>
      <w:r w:rsidR="009736C7">
        <w:rPr>
          <w:rFonts w:ascii="Times New Roman" w:eastAsia="Times New Roman" w:hAnsi="Times New Roman" w:cs="Times New Roman"/>
          <w:shd w:val="clear" w:color="auto" w:fill="FFFFFF"/>
          <w:lang w:eastAsia="nb-NO"/>
        </w:rPr>
        <w:t xml:space="preserve"> </w:t>
      </w:r>
      <w:r w:rsidR="009736C7" w:rsidRPr="00556FE9">
        <w:rPr>
          <w:rFonts w:ascii="Times New Roman" w:eastAsia="Times New Roman" w:hAnsi="Times New Roman" w:cs="Times New Roman"/>
          <w:shd w:val="clear" w:color="auto" w:fill="FFFFFF"/>
          <w:lang w:eastAsia="nb-NO"/>
        </w:rPr>
        <w:t xml:space="preserve">during environmental stress </w:t>
      </w:r>
      <w:r w:rsidR="00880A1F" w:rsidRPr="00556FE9">
        <w:rPr>
          <w:rFonts w:ascii="Times New Roman" w:eastAsia="Times New Roman" w:hAnsi="Times New Roman" w:cs="Times New Roman"/>
          <w:shd w:val="clear" w:color="auto" w:fill="FFFFFF"/>
          <w:lang w:eastAsia="nb-NO"/>
        </w:rPr>
        <w:t>fluctuations</w:t>
      </w:r>
      <w:r w:rsidR="00880A1F">
        <w:rPr>
          <w:rFonts w:ascii="Times New Roman" w:eastAsia="Times New Roman" w:hAnsi="Times New Roman" w:cs="Times New Roman"/>
          <w:shd w:val="clear" w:color="auto" w:fill="FFFFFF"/>
          <w:lang w:eastAsia="nb-NO"/>
        </w:rPr>
        <w:t>,</w:t>
      </w:r>
      <w:r w:rsidR="009736C7">
        <w:rPr>
          <w:rFonts w:ascii="Times New Roman" w:eastAsia="Times New Roman" w:hAnsi="Times New Roman" w:cs="Times New Roman"/>
          <w:shd w:val="clear" w:color="auto" w:fill="FFFFFF"/>
          <w:lang w:eastAsia="nb-NO"/>
        </w:rPr>
        <w:t xml:space="preserve"> through the use of tubular structures as recently demonstrated. </w:t>
      </w:r>
      <w:r w:rsidR="009736C7">
        <w:rPr>
          <w:rFonts w:ascii="Times New Roman" w:eastAsia="Times New Roman" w:hAnsi="Times New Roman" w:cs="Times New Roman"/>
          <w:shd w:val="clear" w:color="auto" w:fill="FFFFFF"/>
          <w:lang w:eastAsia="nb-NO"/>
        </w:rPr>
        <w:fldChar w:fldCharType="begin"/>
      </w:r>
      <w:r w:rsidR="009736C7">
        <w:rPr>
          <w:rFonts w:ascii="Times New Roman" w:eastAsia="Times New Roman" w:hAnsi="Times New Roman" w:cs="Times New Roman"/>
          <w:shd w:val="clear" w:color="auto" w:fill="FFFFFF"/>
          <w:lang w:eastAsia="nb-NO"/>
        </w:rPr>
        <w:instrText xml:space="preserve"> ADDIN EN.CITE &lt;EndNote&gt;&lt;Cite&gt;&lt;Author&gt;Dubey&lt;/Author&gt;&lt;Year&gt;2011&lt;/Year&gt;&lt;RecNum&gt;25&lt;/RecNum&gt;&lt;DisplayText&gt;(Dubey and Ben-Yehuda 2011)&lt;/DisplayText&gt;&lt;record&gt;&lt;rec-number&gt;25&lt;/rec-number&gt;&lt;foreign-keys&gt;&lt;key app="EN" db-id="zrs0x9xxged02oeaeza5zvtl0vdpx0t0s2pt"&gt;25&lt;/key&gt;&lt;/foreign-keys&gt;&lt;ref-type name="Journal Article"&gt;17&lt;/ref-type&gt;&lt;contributors&gt;&lt;authors&gt;&lt;author&gt;Dubey, G. P.&lt;/author&gt;&lt;author&gt;Ben-Yehuda, S.&lt;/author&gt;&lt;/authors&gt;&lt;/contributors&gt;&lt;auth-address&gt;Ben-Yehuda, S&amp;#xD;Hebrew Univ Jerusalem, Dept Microbiol &amp;amp; Mol Genet, Inst Med Res Israel Canada IMRIC, Hadassah Med Sch, POB 12272, IL-91120 Jerusalem, Israel&amp;#xD;Hebrew Univ Jerusalem, Dept Microbiol &amp;amp; Mol Genet, Inst Med Res Israel Canada IMRIC, Hadassah Med Sch, IL-91120 Jerusalem, Israel&lt;/auth-address&gt;&lt;titles&gt;&lt;title&gt;Intercellular Nanotubes Mediate Bacterial Communication&lt;/title&gt;&lt;secondary-title&gt;Cell&lt;/secondary-title&gt;&lt;alt-title&gt;Cell&amp;#xD;Cell&lt;/alt-title&gt;&lt;/titles&gt;&lt;periodical&gt;&lt;full-title&gt;Cell&lt;/full-title&gt;&lt;abbr-1&gt;Cell&lt;/abbr-1&gt;&lt;/periodical&gt;&lt;pages&gt;590-600&lt;/pages&gt;&lt;volume&gt;144&lt;/volume&gt;&lt;number&gt;4&lt;/number&gt;&lt;keywords&gt;&lt;keyword&gt;bacillus-subtilis&lt;/keyword&gt;&lt;keyword&gt;mechanisms&lt;/keyword&gt;&lt;keyword&gt;protein&lt;/keyword&gt;&lt;keyword&gt;cyanobacteria&lt;/keyword&gt;&lt;keyword&gt;peptides&lt;/keyword&gt;&lt;keyword&gt;plasmid&lt;/keyword&gt;&lt;keyword&gt;system&lt;/keyword&gt;&lt;keyword&gt;cells&lt;/keyword&gt;&lt;/keywords&gt;&lt;dates&gt;&lt;year&gt;2011&lt;/year&gt;&lt;pub-dates&gt;&lt;date&gt;Feb 18&lt;/date&gt;&lt;/pub-dates&gt;&lt;/dates&gt;&lt;isbn&gt;0092-8674&lt;/isbn&gt;&lt;accession-num&gt;ISI:000287473100013&lt;/accession-num&gt;&lt;urls&gt;&lt;related-urls&gt;&lt;url&gt;&amp;lt;Go to ISI&amp;gt;://000287473100013&lt;/url&gt;&lt;/related-urls&gt;&lt;/urls&gt;&lt;language&gt;English&lt;/language&gt;&lt;/record&gt;&lt;/Cite&gt;&lt;/EndNote&gt;</w:instrText>
      </w:r>
      <w:r w:rsidR="009736C7">
        <w:rPr>
          <w:rFonts w:ascii="Times New Roman" w:eastAsia="Times New Roman" w:hAnsi="Times New Roman" w:cs="Times New Roman"/>
          <w:shd w:val="clear" w:color="auto" w:fill="FFFFFF"/>
          <w:lang w:eastAsia="nb-NO"/>
        </w:rPr>
        <w:fldChar w:fldCharType="separate"/>
      </w:r>
      <w:r w:rsidR="009736C7">
        <w:rPr>
          <w:rFonts w:ascii="Times New Roman" w:eastAsia="Times New Roman" w:hAnsi="Times New Roman" w:cs="Times New Roman"/>
          <w:noProof/>
          <w:shd w:val="clear" w:color="auto" w:fill="FFFFFF"/>
          <w:lang w:eastAsia="nb-NO"/>
        </w:rPr>
        <w:t>(</w:t>
      </w:r>
      <w:hyperlink w:anchor="_ENREF_8" w:tooltip="Dubey, 2011 #25" w:history="1">
        <w:r w:rsidR="009736C7">
          <w:rPr>
            <w:rFonts w:ascii="Times New Roman" w:eastAsia="Times New Roman" w:hAnsi="Times New Roman" w:cs="Times New Roman"/>
            <w:noProof/>
            <w:shd w:val="clear" w:color="auto" w:fill="FFFFFF"/>
            <w:lang w:eastAsia="nb-NO"/>
          </w:rPr>
          <w:t>Dubey and Ben-Yehuda 2011</w:t>
        </w:r>
      </w:hyperlink>
      <w:r w:rsidR="009736C7">
        <w:rPr>
          <w:rFonts w:ascii="Times New Roman" w:eastAsia="Times New Roman" w:hAnsi="Times New Roman" w:cs="Times New Roman"/>
          <w:noProof/>
          <w:shd w:val="clear" w:color="auto" w:fill="FFFFFF"/>
          <w:lang w:eastAsia="nb-NO"/>
        </w:rPr>
        <w:t>)</w:t>
      </w:r>
      <w:r w:rsidR="009736C7">
        <w:rPr>
          <w:rFonts w:ascii="Times New Roman" w:eastAsia="Times New Roman" w:hAnsi="Times New Roman" w:cs="Times New Roman"/>
          <w:shd w:val="clear" w:color="auto" w:fill="FFFFFF"/>
          <w:lang w:eastAsia="nb-NO"/>
        </w:rPr>
        <w:fldChar w:fldCharType="end"/>
      </w:r>
      <w:r w:rsidRPr="00556FE9">
        <w:rPr>
          <w:rFonts w:ascii="Times New Roman" w:eastAsia="Times New Roman" w:hAnsi="Times New Roman" w:cs="Times New Roman"/>
          <w:shd w:val="clear" w:color="auto" w:fill="FFFFFF"/>
          <w:lang w:eastAsia="nb-NO"/>
        </w:rPr>
        <w:t xml:space="preserve">. The observed </w:t>
      </w:r>
      <w:r w:rsidRPr="00556FE9">
        <w:rPr>
          <w:rFonts w:ascii="Times New Roman" w:eastAsia="Times New Roman" w:hAnsi="Times New Roman" w:cs="Times New Roman"/>
          <w:lang w:eastAsia="nb-NO"/>
        </w:rPr>
        <w:t>granular-like substance covering</w:t>
      </w:r>
      <w:r w:rsidRPr="00556FE9">
        <w:rPr>
          <w:rFonts w:ascii="Times New Roman" w:eastAsia="Times New Roman" w:hAnsi="Times New Roman" w:cs="Times New Roman"/>
          <w:shd w:val="clear" w:color="auto" w:fill="FFFFFF"/>
          <w:lang w:eastAsia="nb-NO"/>
        </w:rPr>
        <w:t xml:space="preserve"> the cells at 85 % RH could have been the result of such nanotube communication, activating a cascade of regulatory genes, leading up to the synthesis of a protective slimy layer. A previous study conducted on </w:t>
      </w:r>
      <w:r w:rsidRPr="00556FE9">
        <w:rPr>
          <w:rFonts w:ascii="Times New Roman" w:eastAsia="Times New Roman" w:hAnsi="Times New Roman" w:cs="Times New Roman"/>
          <w:i/>
          <w:shd w:val="clear" w:color="auto" w:fill="FFFFFF"/>
          <w:lang w:eastAsia="nb-NO"/>
        </w:rPr>
        <w:t>Salmonella</w:t>
      </w:r>
      <w:r w:rsidRPr="00556FE9">
        <w:rPr>
          <w:rFonts w:ascii="Times New Roman" w:eastAsia="Times New Roman" w:hAnsi="Times New Roman" w:cs="Times New Roman"/>
          <w:shd w:val="clear" w:color="auto" w:fill="FFFFFF"/>
          <w:lang w:eastAsia="nb-NO"/>
        </w:rPr>
        <w:t xml:space="preserve"> has identified an </w:t>
      </w:r>
      <w:r w:rsidRPr="00556FE9">
        <w:rPr>
          <w:rFonts w:ascii="Times New Roman" w:eastAsia="Times New Roman" w:hAnsi="Times New Roman" w:cs="Times New Roman"/>
          <w:lang w:eastAsia="nb-NO"/>
        </w:rPr>
        <w:t xml:space="preserve">O-antigen (O-Ag) capsule allowing the mediation of protective effects against desiccation </w:t>
      </w:r>
      <w:r w:rsidR="00642478" w:rsidRPr="00556FE9">
        <w:rPr>
          <w:rFonts w:ascii="Times New Roman" w:eastAsia="Times New Roman" w:hAnsi="Times New Roman" w:cs="Times New Roman"/>
          <w:lang w:eastAsia="nb-NO"/>
        </w:rPr>
        <w:fldChar w:fldCharType="begin">
          <w:fldData xml:space="preserve">PEVuZE5vdGU+PENpdGU+PEF1dGhvcj5HaWJzb248L0F1dGhvcj48WWVhcj4yMDA2PC9ZZWFyPjxS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PEVuZE5vdGU+PENpdGU+PEF1dGhvcj5HaWJzb248L0F1dGhvcj48WWVhcj4yMDA2PC9ZZWFyPjxS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642478" w:rsidRPr="00556FE9">
        <w:rPr>
          <w:rFonts w:ascii="Times New Roman" w:eastAsia="Times New Roman" w:hAnsi="Times New Roman" w:cs="Times New Roman"/>
          <w:lang w:eastAsia="nb-NO"/>
        </w:rPr>
      </w:r>
      <w:r w:rsidR="00642478"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9" w:tooltip="Gibson, 2006 #26" w:history="1">
        <w:r w:rsidR="009736C7">
          <w:rPr>
            <w:rFonts w:ascii="Times New Roman" w:eastAsia="Times New Roman" w:hAnsi="Times New Roman" w:cs="Times New Roman"/>
            <w:noProof/>
            <w:lang w:eastAsia="nb-NO"/>
          </w:rPr>
          <w:t>Gibson</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2006</w:t>
        </w:r>
      </w:hyperlink>
      <w:r w:rsidR="006C518C">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The synthesis of O-Ag at different environmental conditions should be subject of further investigation, which would help explain the morphological differences observed for cells subjected to dry (35 % RH) and humid (85 %) environmental conditions. This carries consequences for cross–contamination and feed safety since O-Ag was shown to be a contributing factor for the survival of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sp in desiccated foodstuffs </w:t>
      </w:r>
      <w:r w:rsidR="00642478" w:rsidRPr="00556FE9">
        <w:rPr>
          <w:rFonts w:ascii="Times New Roman" w:eastAsia="Times New Roman" w:hAnsi="Times New Roman" w:cs="Times New Roman"/>
          <w:lang w:eastAsia="nb-NO"/>
        </w:rPr>
        <w:fldChar w:fldCharType="begin">
          <w:fldData xml:space="preserve">PEVuZE5vdGU+PENpdGU+PEF1dGhvcj5IaXJhbWF0c3U8L0F1dGhvcj48WWVhcj4yMDA1PC9ZZWFy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PEVuZE5vdGU+PENpdGU+PEF1dGhvcj5IaXJhbWF0c3U8L0F1dGhvcj48WWVhcj4yMDA1PC9ZZWFy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00642478" w:rsidRPr="00556FE9">
        <w:rPr>
          <w:rFonts w:ascii="Times New Roman" w:eastAsia="Times New Roman" w:hAnsi="Times New Roman" w:cs="Times New Roman"/>
          <w:lang w:eastAsia="nb-NO"/>
        </w:rPr>
      </w:r>
      <w:r w:rsidR="00642478"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2" w:tooltip="Hiramatsu, 2005 #27" w:history="1">
        <w:r w:rsidR="009736C7">
          <w:rPr>
            <w:rFonts w:ascii="Times New Roman" w:eastAsia="Times New Roman" w:hAnsi="Times New Roman" w:cs="Times New Roman"/>
            <w:noProof/>
            <w:lang w:eastAsia="nb-NO"/>
          </w:rPr>
          <w:t>Hiramatsu</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2005</w:t>
        </w:r>
      </w:hyperlink>
      <w:r w:rsidR="006C518C">
        <w:rPr>
          <w:rFonts w:ascii="Times New Roman" w:eastAsia="Times New Roman" w:hAnsi="Times New Roman" w:cs="Times New Roman"/>
          <w:noProof/>
          <w:lang w:eastAsia="nb-NO"/>
        </w:rPr>
        <w:t>)</w:t>
      </w:r>
      <w:r w:rsidR="00642478"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w:t>
      </w:r>
    </w:p>
    <w:p w:rsidR="00556FE9" w:rsidRPr="00556FE9" w:rsidRDefault="00556FE9" w:rsidP="00551E3C">
      <w:pPr>
        <w:spacing w:line="480" w:lineRule="auto"/>
        <w:rPr>
          <w:rFonts w:ascii="Times New Roman" w:eastAsia="Times New Roman" w:hAnsi="Times New Roman" w:cs="Times New Roman"/>
          <w:lang w:eastAsia="nb-NO"/>
        </w:rPr>
      </w:pPr>
    </w:p>
    <w:p w:rsidR="00556FE9" w:rsidRPr="00556FE9" w:rsidRDefault="00556FE9" w:rsidP="00551E3C">
      <w:pPr>
        <w:spacing w:line="480" w:lineRule="auto"/>
        <w:rPr>
          <w:rFonts w:ascii="Times New Roman" w:eastAsia="Times New Roman" w:hAnsi="Times New Roman" w:cs="Times New Roman"/>
          <w:b/>
          <w:lang w:eastAsia="nb-NO"/>
        </w:rPr>
      </w:pPr>
      <w:r w:rsidRPr="00556FE9">
        <w:rPr>
          <w:rFonts w:ascii="Times New Roman" w:eastAsia="Times New Roman" w:hAnsi="Times New Roman" w:cs="Times New Roman"/>
          <w:b/>
          <w:i/>
          <w:lang w:eastAsia="nb-NO"/>
        </w:rPr>
        <w:t>Virulence and resuscitation of non-culturable cells</w:t>
      </w:r>
      <w:r w:rsidRPr="00556FE9">
        <w:rPr>
          <w:rFonts w:ascii="Times New Roman" w:eastAsia="Times New Roman" w:hAnsi="Times New Roman" w:cs="Times New Roman"/>
          <w:b/>
          <w:lang w:eastAsia="nb-NO"/>
        </w:rPr>
        <w:t xml:space="preserve"> </w:t>
      </w:r>
    </w:p>
    <w:p w:rsidR="00556FE9" w:rsidRPr="00556FE9" w:rsidRDefault="00556FE9" w:rsidP="00551E3C">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To investigate whether non-culturable </w:t>
      </w:r>
      <w:r w:rsidR="00AB3CEA">
        <w:rPr>
          <w:rFonts w:ascii="Times New Roman" w:eastAsia="Times New Roman" w:hAnsi="Times New Roman" w:cs="Times New Roman"/>
          <w:i/>
          <w:lang w:eastAsia="nb-NO"/>
        </w:rPr>
        <w:t>Salm</w:t>
      </w:r>
      <w:r w:rsidR="002A6BEF">
        <w:rPr>
          <w:rFonts w:ascii="Times New Roman" w:eastAsia="Times New Roman" w:hAnsi="Times New Roman" w:cs="Times New Roman"/>
          <w:i/>
          <w:lang w:eastAsia="nb-NO"/>
        </w:rPr>
        <w:t>.</w:t>
      </w:r>
      <w:r w:rsidR="00AB3CEA">
        <w:rPr>
          <w:rFonts w:ascii="Times New Roman" w:eastAsia="Times New Roman" w:hAnsi="Times New Roman" w:cs="Times New Roman"/>
          <w:i/>
          <w:lang w:eastAsia="nb-NO"/>
        </w:rPr>
        <w:t xml:space="preserve"> </w:t>
      </w:r>
      <w:r w:rsidR="00AB3CEA" w:rsidRPr="00551E3C">
        <w:rPr>
          <w:rFonts w:ascii="Times New Roman" w:eastAsia="Times New Roman" w:hAnsi="Times New Roman" w:cs="Times New Roman"/>
          <w:lang w:eastAsia="nb-NO"/>
        </w:rPr>
        <w:t>Typhimurium</w:t>
      </w:r>
      <w:r w:rsidR="00AB3CEA">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 xml:space="preserve">cells (incubated at 85 % RH for 35 days) still could be virulent in an </w:t>
      </w:r>
      <w:r w:rsidRPr="00556FE9">
        <w:rPr>
          <w:rFonts w:ascii="Times New Roman" w:eastAsia="Times New Roman" w:hAnsi="Times New Roman" w:cs="Times New Roman"/>
          <w:i/>
          <w:lang w:eastAsia="nb-NO"/>
        </w:rPr>
        <w:t>in vivo</w:t>
      </w:r>
      <w:r w:rsidRPr="00556FE9">
        <w:rPr>
          <w:rFonts w:ascii="Times New Roman" w:eastAsia="Times New Roman" w:hAnsi="Times New Roman" w:cs="Times New Roman"/>
          <w:lang w:eastAsia="nb-NO"/>
        </w:rPr>
        <w:t xml:space="preserve"> environment, a mouse model with BALB/c mice was used.</w:t>
      </w:r>
      <w:r w:rsidRPr="00556FE9">
        <w:rPr>
          <w:rFonts w:ascii="Arial" w:eastAsia="Times New Roman" w:hAnsi="Arial" w:cs="Times New Roman"/>
          <w:lang w:eastAsia="nb-NO"/>
        </w:rPr>
        <w:t xml:space="preserve"> </w:t>
      </w:r>
      <w:r w:rsidRPr="00556FE9">
        <w:rPr>
          <w:rFonts w:ascii="Times New Roman" w:eastAsia="Times New Roman" w:hAnsi="Times New Roman" w:cs="Times New Roman"/>
          <w:lang w:eastAsia="nb-NO"/>
        </w:rPr>
        <w:t xml:space="preserve">This </w:t>
      </w:r>
      <w:r w:rsidRPr="00556FE9">
        <w:rPr>
          <w:rFonts w:ascii="Times New Roman" w:eastAsia="Times New Roman" w:hAnsi="Times New Roman" w:cs="Times New Roman"/>
          <w:lang w:eastAsia="nb-NO"/>
        </w:rPr>
        <w:lastRenderedPageBreak/>
        <w:t xml:space="preserve">is a widely used model where virulent activity is easily detected due to the fact that </w:t>
      </w:r>
      <w:r w:rsidR="00AB3CEA">
        <w:rPr>
          <w:rFonts w:ascii="Times New Roman" w:eastAsia="Times New Roman" w:hAnsi="Times New Roman" w:cs="Times New Roman"/>
          <w:i/>
          <w:lang w:eastAsia="nb-NO"/>
        </w:rPr>
        <w:t xml:space="preserve">Salm. </w:t>
      </w:r>
      <w:r w:rsidR="00AB3CEA" w:rsidRPr="00551E3C">
        <w:rPr>
          <w:rFonts w:ascii="Times New Roman" w:eastAsia="Times New Roman" w:hAnsi="Times New Roman" w:cs="Times New Roman"/>
          <w:lang w:eastAsia="nb-NO"/>
        </w:rPr>
        <w:t>Typhimurium</w:t>
      </w:r>
      <w:r w:rsidR="00AB3CEA">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 xml:space="preserve">causes a systemic infection. In our experiment, we also infected groups of mice with different doses of culturable bacteria of the same strain to observe the level of virulence and the relevant symptoms of salmonellosis of this strain. The range of onset of clinical symptoms was from day three to day seven.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was isolated from liver/spleen, intestinal tract and blood from all animals that displayed clinical symptoms.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was not isolated from any of the clinically healthy animals, indicating that sub-clinical infections did not occur. Of the animals infected with culturable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all three given 10</w:t>
      </w:r>
      <w:r w:rsidRPr="00556FE9">
        <w:rPr>
          <w:rFonts w:ascii="Times New Roman" w:eastAsia="Times New Roman" w:hAnsi="Times New Roman" w:cs="Times New Roman"/>
          <w:vertAlign w:val="superscript"/>
          <w:lang w:eastAsia="nb-NO"/>
        </w:rPr>
        <w:t>8</w:t>
      </w:r>
      <w:r w:rsidRPr="00556FE9">
        <w:rPr>
          <w:rFonts w:ascii="Times New Roman" w:eastAsia="Times New Roman" w:hAnsi="Times New Roman" w:cs="Times New Roman"/>
          <w:lang w:eastAsia="nb-NO"/>
        </w:rPr>
        <w:t xml:space="preserve"> </w:t>
      </w:r>
      <w:r w:rsidR="00DD73EF">
        <w:rPr>
          <w:rFonts w:ascii="Times New Roman" w:eastAsia="Times New Roman" w:hAnsi="Times New Roman" w:cs="Times New Roman"/>
          <w:lang w:eastAsia="nb-NO"/>
        </w:rPr>
        <w:t>cfu</w:t>
      </w:r>
      <w:r w:rsidRPr="00556FE9">
        <w:rPr>
          <w:rFonts w:ascii="Times New Roman" w:eastAsia="Times New Roman" w:hAnsi="Times New Roman" w:cs="Times New Roman"/>
          <w:lang w:eastAsia="nb-NO"/>
        </w:rPr>
        <w:t>, three of the six given 10</w:t>
      </w:r>
      <w:r w:rsidRPr="00556FE9">
        <w:rPr>
          <w:rFonts w:ascii="Times New Roman" w:eastAsia="Times New Roman" w:hAnsi="Times New Roman" w:cs="Times New Roman"/>
          <w:vertAlign w:val="superscript"/>
          <w:lang w:eastAsia="nb-NO"/>
        </w:rPr>
        <w:t>6</w:t>
      </w:r>
      <w:r w:rsidRPr="00556FE9">
        <w:rPr>
          <w:rFonts w:ascii="Times New Roman" w:eastAsia="Times New Roman" w:hAnsi="Times New Roman" w:cs="Times New Roman"/>
          <w:lang w:eastAsia="nb-NO"/>
        </w:rPr>
        <w:t xml:space="preserve"> </w:t>
      </w:r>
      <w:r w:rsidR="00DD73EF">
        <w:rPr>
          <w:rFonts w:ascii="Times New Roman" w:eastAsia="Times New Roman" w:hAnsi="Times New Roman" w:cs="Times New Roman"/>
          <w:lang w:eastAsia="nb-NO"/>
        </w:rPr>
        <w:t xml:space="preserve">cfu </w:t>
      </w:r>
      <w:r w:rsidRPr="00556FE9">
        <w:rPr>
          <w:rFonts w:ascii="Times New Roman" w:eastAsia="Times New Roman" w:hAnsi="Times New Roman" w:cs="Times New Roman"/>
          <w:lang w:eastAsia="nb-NO"/>
        </w:rPr>
        <w:t>and one of the six given 10</w:t>
      </w:r>
      <w:r w:rsidRPr="00556FE9">
        <w:rPr>
          <w:rFonts w:ascii="Times New Roman" w:eastAsia="Times New Roman" w:hAnsi="Times New Roman" w:cs="Times New Roman"/>
          <w:vertAlign w:val="superscript"/>
          <w:lang w:eastAsia="nb-NO"/>
        </w:rPr>
        <w:t>4</w:t>
      </w:r>
      <w:r w:rsidRPr="00556FE9">
        <w:rPr>
          <w:rFonts w:ascii="Times New Roman" w:eastAsia="Times New Roman" w:hAnsi="Times New Roman" w:cs="Times New Roman"/>
          <w:lang w:eastAsia="nb-NO"/>
        </w:rPr>
        <w:t xml:space="preserve"> </w:t>
      </w:r>
      <w:r w:rsidR="00DD73EF">
        <w:rPr>
          <w:rFonts w:ascii="Times New Roman" w:eastAsia="Times New Roman" w:hAnsi="Times New Roman" w:cs="Times New Roman"/>
          <w:lang w:eastAsia="nb-NO"/>
        </w:rPr>
        <w:t xml:space="preserve">cfu </w:t>
      </w:r>
      <w:r w:rsidRPr="00556FE9">
        <w:rPr>
          <w:rFonts w:ascii="Times New Roman" w:eastAsia="Times New Roman" w:hAnsi="Times New Roman" w:cs="Times New Roman"/>
          <w:lang w:eastAsia="nb-NO"/>
        </w:rPr>
        <w:t>developed salmonellosis, i.e. systemic infection and clinical symptoms (Table 1).  On the other hand, all mice infected with 10</w:t>
      </w:r>
      <w:r w:rsidRPr="00556FE9">
        <w:rPr>
          <w:rFonts w:ascii="Times New Roman" w:eastAsia="Times New Roman" w:hAnsi="Times New Roman" w:cs="Times New Roman"/>
          <w:vertAlign w:val="superscript"/>
          <w:lang w:eastAsia="nb-NO"/>
        </w:rPr>
        <w:t>8</w:t>
      </w:r>
      <w:r w:rsidRPr="00556FE9">
        <w:rPr>
          <w:rFonts w:ascii="Times New Roman" w:eastAsia="Times New Roman" w:hAnsi="Times New Roman" w:cs="Times New Roman"/>
          <w:lang w:eastAsia="nb-NO"/>
        </w:rPr>
        <w:t xml:space="preserve"> non-culturable bacterial cells remained symptomless throughout the observation period, and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was not isolated from any of the samples from these animals.</w:t>
      </w:r>
    </w:p>
    <w:p w:rsidR="00556FE9" w:rsidRPr="00556FE9" w:rsidRDefault="00556FE9" w:rsidP="00551E3C">
      <w:pPr>
        <w:autoSpaceDE w:val="0"/>
        <w:autoSpaceDN w:val="0"/>
        <w:adjustRightInd w:val="0"/>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The ability to resuscitate after entering a non-culturable state after desiccation was also tested </w:t>
      </w:r>
      <w:r w:rsidRPr="00556FE9">
        <w:rPr>
          <w:rFonts w:ascii="Times New Roman" w:eastAsia="Times New Roman" w:hAnsi="Times New Roman" w:cs="Times New Roman"/>
          <w:i/>
          <w:lang w:eastAsia="nb-NO"/>
        </w:rPr>
        <w:t xml:space="preserve">in vitro </w:t>
      </w:r>
      <w:r w:rsidRPr="00556FE9">
        <w:rPr>
          <w:rFonts w:ascii="Times New Roman" w:eastAsia="Times New Roman" w:hAnsi="Times New Roman" w:cs="Times New Roman"/>
          <w:lang w:eastAsia="nb-NO"/>
        </w:rPr>
        <w:t xml:space="preserve">with several methods, such as temperature shock, addition of supernatant of a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overnight-culture and anaerobic incubation, but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failed to grow. This indicated that the cells could not be defined as viable although metabolic activity was found. Based on our experimental results,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enters an ABNC-state after long desiccation periods under environmental conditions found in the feed industry. However, further studies are still needed to investigate whether specific environmental conditions could revive ABNC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cells back into a culturable state. Such studies should involve but not be limited to </w:t>
      </w:r>
      <w:r w:rsidRPr="00556FE9">
        <w:rPr>
          <w:rFonts w:ascii="Times New Roman" w:eastAsia="Times New Roman" w:hAnsi="Times New Roman" w:cs="Times New Roman"/>
          <w:i/>
          <w:lang w:eastAsia="nb-NO"/>
        </w:rPr>
        <w:t>in vitro</w:t>
      </w:r>
      <w:r w:rsidRPr="00556FE9">
        <w:rPr>
          <w:rFonts w:ascii="Times New Roman" w:eastAsia="Times New Roman" w:hAnsi="Times New Roman" w:cs="Times New Roman"/>
          <w:lang w:eastAsia="nb-NO"/>
        </w:rPr>
        <w:t xml:space="preserve"> screening studies in which isolated resuscitation factors from indigenous flora, commonly found on feed processing surfaces, are tested for their involvement into reviving VBNC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w:t>
      </w:r>
    </w:p>
    <w:p w:rsidR="00355817" w:rsidRDefault="00355817" w:rsidP="00551E3C">
      <w:pPr>
        <w:spacing w:line="480" w:lineRule="auto"/>
        <w:rPr>
          <w:rFonts w:ascii="Times New Roman" w:eastAsia="Times New Roman" w:hAnsi="Times New Roman" w:cs="Times New Roman"/>
          <w:lang w:eastAsia="nb-NO"/>
        </w:rPr>
      </w:pPr>
    </w:p>
    <w:p w:rsidR="00556FE9" w:rsidRPr="00A16800" w:rsidRDefault="00226A23" w:rsidP="00551E3C">
      <w:pPr>
        <w:spacing w:line="480" w:lineRule="auto"/>
        <w:rPr>
          <w:rFonts w:ascii="Arial" w:eastAsia="Times New Roman" w:hAnsi="Arial" w:cs="Times New Roman"/>
          <w:sz w:val="16"/>
          <w:lang w:val="en-IE" w:eastAsia="nb-NO"/>
        </w:rPr>
      </w:pPr>
      <w:r w:rsidRPr="00355817">
        <w:rPr>
          <w:rFonts w:ascii="Times New Roman" w:eastAsia="Times New Roman" w:hAnsi="Times New Roman" w:cs="Times New Roman"/>
          <w:lang w:eastAsia="nb-NO"/>
        </w:rPr>
        <w:t>T</w:t>
      </w:r>
      <w:r w:rsidR="00556FE9" w:rsidRPr="00355817">
        <w:rPr>
          <w:rFonts w:ascii="Times New Roman" w:eastAsia="Times New Roman" w:hAnsi="Times New Roman" w:cs="Times New Roman"/>
          <w:lang w:eastAsia="nb-NO"/>
        </w:rPr>
        <w:t xml:space="preserve">his study shows that long term exposure to feed processing environmental conditions induces </w:t>
      </w:r>
      <w:r w:rsidR="00556FE9" w:rsidRPr="00355817">
        <w:rPr>
          <w:rFonts w:ascii="Times New Roman" w:eastAsia="Times New Roman" w:hAnsi="Times New Roman" w:cs="Times New Roman"/>
          <w:i/>
          <w:lang w:eastAsia="nb-NO"/>
        </w:rPr>
        <w:t>Salmonella</w:t>
      </w:r>
      <w:r w:rsidR="00556FE9" w:rsidRPr="00355817">
        <w:rPr>
          <w:rFonts w:ascii="Times New Roman" w:eastAsia="Times New Roman" w:hAnsi="Times New Roman" w:cs="Times New Roman"/>
          <w:lang w:eastAsia="nb-NO"/>
        </w:rPr>
        <w:t xml:space="preserve"> into a non-culturable state even though about 1 % of the population remains metabolically active. It is therefore important to distinguish between the VBNC-state in which cells </w:t>
      </w:r>
      <w:r w:rsidR="00556FE9" w:rsidRPr="00355817">
        <w:rPr>
          <w:rFonts w:ascii="Times New Roman" w:eastAsia="Times New Roman" w:hAnsi="Times New Roman" w:cs="Times New Roman"/>
          <w:lang w:eastAsia="nb-NO"/>
        </w:rPr>
        <w:lastRenderedPageBreak/>
        <w:t xml:space="preserve">may revive after sub-lethal injury, and cells that in spite of showing </w:t>
      </w:r>
      <w:r w:rsidR="00355817" w:rsidRPr="007D2181">
        <w:rPr>
          <w:rFonts w:ascii="Times New Roman" w:eastAsia="Times New Roman" w:hAnsi="Times New Roman" w:cs="Times New Roman"/>
          <w:lang w:eastAsia="nb-NO"/>
        </w:rPr>
        <w:t xml:space="preserve">signs </w:t>
      </w:r>
      <w:r w:rsidR="00BD09D9">
        <w:rPr>
          <w:rFonts w:ascii="Times New Roman" w:eastAsia="Times New Roman" w:hAnsi="Times New Roman" w:cs="Times New Roman"/>
          <w:lang w:eastAsia="nb-NO"/>
        </w:rPr>
        <w:t>of</w:t>
      </w:r>
      <w:r w:rsidR="00355817" w:rsidRPr="007D2181">
        <w:rPr>
          <w:rFonts w:ascii="Times New Roman" w:eastAsia="Times New Roman" w:hAnsi="Times New Roman" w:cs="Times New Roman"/>
          <w:lang w:eastAsia="nb-NO"/>
        </w:rPr>
        <w:t xml:space="preserve"> </w:t>
      </w:r>
      <w:r w:rsidR="00556FE9" w:rsidRPr="00355817">
        <w:rPr>
          <w:rFonts w:ascii="Times New Roman" w:eastAsia="Times New Roman" w:hAnsi="Times New Roman" w:cs="Times New Roman"/>
          <w:lang w:eastAsia="nb-NO"/>
        </w:rPr>
        <w:t xml:space="preserve">metabolic activity </w:t>
      </w:r>
      <w:r w:rsidR="00355817">
        <w:rPr>
          <w:rFonts w:ascii="Times New Roman" w:eastAsia="Times New Roman" w:hAnsi="Times New Roman" w:cs="Times New Roman"/>
          <w:lang w:eastAsia="nb-NO"/>
        </w:rPr>
        <w:t>remain unculturable</w:t>
      </w:r>
      <w:r w:rsidR="00556FE9" w:rsidRPr="00355817">
        <w:rPr>
          <w:rFonts w:ascii="Times New Roman" w:eastAsia="Times New Roman" w:hAnsi="Times New Roman" w:cs="Times New Roman"/>
          <w:lang w:eastAsia="nb-NO"/>
        </w:rPr>
        <w:t>.</w:t>
      </w:r>
      <w:r w:rsidR="00CB6E17">
        <w:rPr>
          <w:rFonts w:ascii="Times New Roman" w:eastAsia="Times New Roman" w:hAnsi="Times New Roman" w:cs="Times New Roman"/>
          <w:lang w:eastAsia="nb-NO"/>
        </w:rPr>
        <w:t xml:space="preserve"> This has significant implications when monitoring </w:t>
      </w:r>
      <w:r w:rsidR="00CB6E17" w:rsidRPr="007D2181">
        <w:rPr>
          <w:rFonts w:ascii="Times New Roman" w:eastAsia="Times New Roman" w:hAnsi="Times New Roman" w:cs="Times New Roman"/>
          <w:i/>
          <w:lang w:eastAsia="nb-NO"/>
        </w:rPr>
        <w:t>Salmonella</w:t>
      </w:r>
      <w:r w:rsidR="00CB6E17">
        <w:rPr>
          <w:rFonts w:ascii="Times New Roman" w:eastAsia="Times New Roman" w:hAnsi="Times New Roman" w:cs="Times New Roman"/>
          <w:lang w:eastAsia="nb-NO"/>
        </w:rPr>
        <w:t xml:space="preserve"> from the environment which would yield false negative results using conventional pre-enrichment detection methods. These results hint on the complex unidentified conditions needed for reviving non-culturable </w:t>
      </w:r>
      <w:r w:rsidR="00CB6E17" w:rsidRPr="00700365">
        <w:rPr>
          <w:rFonts w:ascii="Times New Roman" w:eastAsia="Times New Roman" w:hAnsi="Times New Roman" w:cs="Times New Roman"/>
          <w:i/>
          <w:lang w:eastAsia="nb-NO"/>
        </w:rPr>
        <w:t>Salmonella</w:t>
      </w:r>
      <w:r w:rsidR="00CB6E17" w:rsidRPr="00D47C68">
        <w:rPr>
          <w:rFonts w:ascii="Times New Roman" w:eastAsia="Times New Roman" w:hAnsi="Times New Roman" w:cs="Times New Roman"/>
          <w:lang w:eastAsia="nb-NO"/>
        </w:rPr>
        <w:t xml:space="preserve"> </w:t>
      </w:r>
      <w:r w:rsidR="00BD09D9">
        <w:rPr>
          <w:rFonts w:ascii="Times New Roman" w:eastAsia="Times New Roman" w:hAnsi="Times New Roman" w:cs="Times New Roman"/>
          <w:lang w:eastAsia="nb-NO"/>
        </w:rPr>
        <w:t>following</w:t>
      </w:r>
      <w:r w:rsidR="00CB6E17">
        <w:rPr>
          <w:rFonts w:ascii="Times New Roman" w:eastAsia="Times New Roman" w:hAnsi="Times New Roman" w:cs="Times New Roman"/>
          <w:lang w:eastAsia="nb-NO"/>
        </w:rPr>
        <w:t xml:space="preserve"> long periods of desiccation.  The need for mapping key factors involved in the persistence of </w:t>
      </w:r>
      <w:r w:rsidR="00CB6E17" w:rsidRPr="00700365">
        <w:rPr>
          <w:rFonts w:ascii="Times New Roman" w:eastAsia="Times New Roman" w:hAnsi="Times New Roman" w:cs="Times New Roman"/>
          <w:i/>
          <w:lang w:eastAsia="nb-NO"/>
        </w:rPr>
        <w:t>Salmonella</w:t>
      </w:r>
      <w:r w:rsidR="00CB6E17">
        <w:rPr>
          <w:rFonts w:ascii="Times New Roman" w:eastAsia="Times New Roman" w:hAnsi="Times New Roman" w:cs="Times New Roman"/>
          <w:lang w:eastAsia="nb-NO"/>
        </w:rPr>
        <w:t xml:space="preserve">, would be beneficial in two major ways: </w:t>
      </w:r>
      <w:r w:rsidR="00CB6E17" w:rsidRPr="007D2181">
        <w:rPr>
          <w:rFonts w:ascii="Times New Roman" w:eastAsia="Times New Roman" w:hAnsi="Times New Roman" w:cs="Times New Roman"/>
          <w:i/>
          <w:lang w:eastAsia="nb-NO"/>
        </w:rPr>
        <w:t>i</w:t>
      </w:r>
      <w:r w:rsidR="00CB6E17">
        <w:rPr>
          <w:rFonts w:ascii="Times New Roman" w:eastAsia="Times New Roman" w:hAnsi="Times New Roman" w:cs="Times New Roman"/>
          <w:lang w:eastAsia="nb-NO"/>
        </w:rPr>
        <w:t xml:space="preserve">) by improving selective growth medium targeting non culturable cells, and </w:t>
      </w:r>
      <w:r w:rsidR="00CB6E17" w:rsidRPr="007D2181">
        <w:rPr>
          <w:rFonts w:ascii="Times New Roman" w:eastAsia="Times New Roman" w:hAnsi="Times New Roman" w:cs="Times New Roman"/>
          <w:i/>
          <w:lang w:eastAsia="nb-NO"/>
        </w:rPr>
        <w:t>ii</w:t>
      </w:r>
      <w:r w:rsidR="00CB6E17">
        <w:rPr>
          <w:rFonts w:ascii="Times New Roman" w:eastAsia="Times New Roman" w:hAnsi="Times New Roman" w:cs="Times New Roman"/>
          <w:lang w:eastAsia="nb-NO"/>
        </w:rPr>
        <w:t xml:space="preserve">) by </w:t>
      </w:r>
      <w:r w:rsidR="00444FF6">
        <w:rPr>
          <w:rFonts w:ascii="Times New Roman" w:eastAsia="Times New Roman" w:hAnsi="Times New Roman" w:cs="Times New Roman"/>
          <w:lang w:eastAsia="nb-NO"/>
        </w:rPr>
        <w:t xml:space="preserve">enabling a proper risk assessment of revived non culturable cells following desiccation periods. Such feat would help </w:t>
      </w:r>
      <w:r w:rsidR="00CB6E17">
        <w:rPr>
          <w:rFonts w:ascii="Times New Roman" w:eastAsia="Times New Roman" w:hAnsi="Times New Roman" w:cs="Times New Roman"/>
          <w:lang w:eastAsia="nb-NO"/>
        </w:rPr>
        <w:t>improve feed safety measures</w:t>
      </w:r>
      <w:r w:rsidR="00444FF6">
        <w:rPr>
          <w:rFonts w:ascii="Times New Roman" w:eastAsia="Times New Roman" w:hAnsi="Times New Roman" w:cs="Times New Roman"/>
          <w:lang w:eastAsia="nb-NO"/>
        </w:rPr>
        <w:t xml:space="preserve"> in the long run. </w:t>
      </w:r>
    </w:p>
    <w:p w:rsidR="00556FE9" w:rsidRDefault="00556FE9" w:rsidP="00551E3C">
      <w:pPr>
        <w:spacing w:line="480" w:lineRule="auto"/>
        <w:rPr>
          <w:rFonts w:ascii="Times New Roman" w:eastAsia="Times New Roman" w:hAnsi="Times New Roman" w:cs="Times New Roman"/>
          <w:b/>
          <w:lang w:eastAsia="nb-NO"/>
        </w:rPr>
      </w:pPr>
    </w:p>
    <w:p w:rsidR="007D2181" w:rsidRPr="00556FE9" w:rsidRDefault="007D2181" w:rsidP="00551E3C">
      <w:pPr>
        <w:spacing w:line="480" w:lineRule="auto"/>
        <w:rPr>
          <w:rFonts w:ascii="Times New Roman" w:eastAsia="Times New Roman" w:hAnsi="Times New Roman" w:cs="Times New Roman"/>
          <w:b/>
          <w:lang w:eastAsia="nb-NO"/>
        </w:rPr>
      </w:pPr>
      <w:r w:rsidRPr="00556FE9">
        <w:rPr>
          <w:rFonts w:ascii="Times New Roman" w:eastAsia="Times New Roman" w:hAnsi="Times New Roman" w:cs="Times New Roman"/>
          <w:b/>
          <w:lang w:eastAsia="nb-NO"/>
        </w:rPr>
        <w:t>MATERIALS AND METHODS</w:t>
      </w:r>
    </w:p>
    <w:p w:rsidR="007D2181" w:rsidRPr="00556FE9" w:rsidRDefault="007D2181" w:rsidP="00551E3C">
      <w:pPr>
        <w:spacing w:line="480" w:lineRule="auto"/>
        <w:rPr>
          <w:rFonts w:ascii="Times New Roman" w:eastAsia="Times New Roman" w:hAnsi="Times New Roman" w:cs="Times New Roman"/>
          <w:b/>
          <w:lang w:eastAsia="nb-NO"/>
        </w:rPr>
      </w:pPr>
      <w:r w:rsidRPr="00556FE9">
        <w:rPr>
          <w:rFonts w:ascii="Times New Roman" w:eastAsia="Times New Roman" w:hAnsi="Times New Roman" w:cs="Times New Roman"/>
          <w:b/>
          <w:lang w:eastAsia="nb-NO"/>
        </w:rPr>
        <w:t>Bacterial strains and growth conditions</w:t>
      </w:r>
    </w:p>
    <w:p w:rsidR="007D2181" w:rsidRPr="00556FE9" w:rsidRDefault="007D2181" w:rsidP="00551E3C">
      <w:pPr>
        <w:spacing w:line="480" w:lineRule="auto"/>
        <w:ind w:firstLine="708"/>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Two </w:t>
      </w:r>
      <w:r w:rsidRPr="00556FE9">
        <w:rPr>
          <w:rFonts w:ascii="Times New Roman" w:eastAsia="Times New Roman" w:hAnsi="Times New Roman" w:cs="Times New Roman"/>
          <w:i/>
          <w:lang w:eastAsia="nb-NO"/>
        </w:rPr>
        <w:t xml:space="preserve">Salmonella </w:t>
      </w:r>
      <w:r w:rsidRPr="00556FE9">
        <w:rPr>
          <w:rFonts w:ascii="Times New Roman" w:eastAsia="Times New Roman" w:hAnsi="Times New Roman" w:cs="Times New Roman"/>
          <w:lang w:eastAsia="nb-NO"/>
        </w:rPr>
        <w:t xml:space="preserve">strains were used in this study: a representative Norwegian feed industry isolate of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 xml:space="preserve">Agona </w:t>
      </w:r>
      <w:r w:rsidRPr="00556FE9">
        <w:rPr>
          <w:rFonts w:ascii="Times New Roman" w:eastAsia="Times New Roman" w:hAnsi="Times New Roman" w:cs="Times New Roman"/>
          <w:lang w:eastAsia="nb-NO"/>
        </w:rPr>
        <w:fldChar w:fldCharType="begin">
          <w:fldData xml:space="preserve">PEVuZE5vdGU+PENpdGU+PEF1dGhvcj5OZXNzZTwvQXV0aG9yPjxZZWFyPjIwMDM8L1llYXI+PFJl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PEVuZE5vdGU+PENpdGU+PEF1dGhvcj5OZXNzZTwvQXV0aG9yPjxZZWFyPjIwMDM8L1llYXI+PFJl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r>
      <w:r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8" w:tooltip="Nesse, 2003 #2" w:history="1">
        <w:r w:rsidR="009736C7">
          <w:rPr>
            <w:rFonts w:ascii="Times New Roman" w:eastAsia="Times New Roman" w:hAnsi="Times New Roman" w:cs="Times New Roman"/>
            <w:noProof/>
            <w:lang w:eastAsia="nb-NO"/>
          </w:rPr>
          <w:t>Nesse</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2003</w:t>
        </w:r>
      </w:hyperlink>
      <w:r w:rsidR="006C518C">
        <w:rPr>
          <w:rFonts w:ascii="Times New Roman" w:eastAsia="Times New Roman" w:hAnsi="Times New Roman" w:cs="Times New Roman"/>
          <w:noProof/>
          <w:lang w:eastAsia="nb-NO"/>
        </w:rPr>
        <w:t>)</w:t>
      </w:r>
      <w:r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and a laboratory strain, </w:t>
      </w:r>
      <w:r w:rsidR="00AB3CEA">
        <w:rPr>
          <w:rFonts w:ascii="Times New Roman" w:eastAsia="Times New Roman" w:hAnsi="Times New Roman" w:cs="Times New Roman"/>
          <w:i/>
          <w:lang w:eastAsia="nb-NO"/>
        </w:rPr>
        <w:t xml:space="preserve">Salm. </w:t>
      </w:r>
      <w:r w:rsidR="00AB3CEA" w:rsidRPr="00551E3C">
        <w:rPr>
          <w:rFonts w:ascii="Times New Roman" w:eastAsia="Times New Roman" w:hAnsi="Times New Roman" w:cs="Times New Roman"/>
          <w:lang w:eastAsia="nb-NO"/>
        </w:rPr>
        <w:t>Typhimurium</w:t>
      </w:r>
      <w:r w:rsidR="00AB3CEA">
        <w:rPr>
          <w:rFonts w:ascii="Times New Roman" w:eastAsia="Times New Roman" w:hAnsi="Times New Roman" w:cs="Times New Roman"/>
          <w:i/>
          <w:lang w:eastAsia="nb-NO"/>
        </w:rPr>
        <w:t xml:space="preserve"> </w:t>
      </w:r>
      <w:r w:rsidRPr="00556FE9">
        <w:rPr>
          <w:rFonts w:ascii="Times New Roman" w:eastAsia="Times New Roman" w:hAnsi="Times New Roman" w:cs="Times New Roman"/>
          <w:lang w:eastAsia="nb-NO"/>
        </w:rPr>
        <w:t xml:space="preserve">ATCC 14028. Both were cultivated at 30 </w:t>
      </w:r>
      <w:r w:rsidRPr="00556FE9">
        <w:rPr>
          <w:rFonts w:ascii="Times New Roman" w:eastAsia="Times New Roman" w:hAnsi="Times New Roman" w:cs="Times New Roman"/>
          <w:lang w:eastAsia="nb-NO"/>
        </w:rPr>
        <w:sym w:font="Symbol" w:char="F0B0"/>
      </w:r>
      <w:r w:rsidRPr="00556FE9">
        <w:rPr>
          <w:rFonts w:ascii="Times New Roman" w:eastAsia="Times New Roman" w:hAnsi="Times New Roman" w:cs="Times New Roman"/>
          <w:lang w:eastAsia="nb-NO"/>
        </w:rPr>
        <w:t xml:space="preserve">C in Tryptone Soy Broth (TSB; Oxoid Ltd., Hampshire, England) and Tryptone Soy Agar (TSA; Oxoid Ltd.). </w:t>
      </w:r>
    </w:p>
    <w:p w:rsidR="007D2181" w:rsidRPr="00556FE9" w:rsidRDefault="007D2181" w:rsidP="00551E3C">
      <w:pPr>
        <w:spacing w:line="480" w:lineRule="auto"/>
        <w:rPr>
          <w:rFonts w:ascii="Times New Roman" w:eastAsia="Times New Roman" w:hAnsi="Times New Roman" w:cs="Times New Roman"/>
          <w:b/>
          <w:lang w:eastAsia="nb-NO"/>
        </w:rPr>
      </w:pPr>
    </w:p>
    <w:p w:rsidR="007D2181" w:rsidRPr="00556FE9" w:rsidRDefault="007D2181" w:rsidP="00551E3C">
      <w:pPr>
        <w:spacing w:line="480" w:lineRule="auto"/>
        <w:rPr>
          <w:rFonts w:ascii="Times New Roman" w:eastAsia="Times New Roman" w:hAnsi="Times New Roman" w:cs="Times New Roman"/>
          <w:b/>
          <w:lang w:eastAsia="nb-NO"/>
        </w:rPr>
      </w:pPr>
      <w:r w:rsidRPr="00556FE9">
        <w:rPr>
          <w:rFonts w:ascii="Times New Roman" w:eastAsia="Times New Roman" w:hAnsi="Times New Roman" w:cs="Times New Roman"/>
          <w:b/>
          <w:lang w:eastAsia="nb-NO"/>
        </w:rPr>
        <w:t xml:space="preserve">Induction of non-culturable cells via desiccation </w:t>
      </w:r>
    </w:p>
    <w:p w:rsidR="007D2181" w:rsidRDefault="007D2181" w:rsidP="00DE3311">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The experimental setup used for studying the non-culturable state of </w:t>
      </w:r>
      <w:r w:rsidRPr="00556FE9">
        <w:rPr>
          <w:rFonts w:ascii="Times New Roman" w:eastAsia="Times New Roman" w:hAnsi="Times New Roman" w:cs="Times New Roman"/>
          <w:i/>
          <w:lang w:eastAsia="nb-NO"/>
        </w:rPr>
        <w:t xml:space="preserve">Salmonella </w:t>
      </w:r>
      <w:r w:rsidRPr="00556FE9">
        <w:rPr>
          <w:rFonts w:ascii="Times New Roman" w:eastAsia="Times New Roman" w:hAnsi="Times New Roman" w:cs="Times New Roman"/>
          <w:lang w:eastAsia="nb-NO"/>
        </w:rPr>
        <w:t xml:space="preserve">was based on a previously described desiccation experimental setup </w:t>
      </w:r>
      <w:r w:rsidRPr="00556FE9">
        <w:rPr>
          <w:rFonts w:ascii="Times New Roman" w:eastAsia="Times New Roman" w:hAnsi="Times New Roman" w:cs="Times New Roman"/>
          <w:lang w:eastAsia="nb-NO"/>
        </w:rPr>
        <w:fldChar w:fldCharType="begin"/>
      </w:r>
      <w:r w:rsidR="006C518C">
        <w:rPr>
          <w:rFonts w:ascii="Times New Roman" w:eastAsia="Times New Roman" w:hAnsi="Times New Roman" w:cs="Times New Roman"/>
          <w:lang w:eastAsia="nb-NO"/>
        </w:rPr>
        <w:instrText xml:space="preserve"> ADDIN EN.CITE &lt;EndNote&gt;&lt;Cite&gt;&lt;Author&gt;Møretrø&lt;/Author&gt;&lt;Year&gt;2010&lt;/Year&gt;&lt;RecNum&gt;28&lt;/RecNum&gt;&lt;DisplayText&gt;(Møretrø&lt;style face="italic"&gt; et al.&lt;/style&gt; 2010)&lt;/DisplayText&gt;&lt;record&gt;&lt;rec-number&gt;28&lt;/rec-number&gt;&lt;foreign-keys&gt;&lt;key app="EN" db-id="zrs0x9xxged02oeaeza5zvtl0vdpx0t0s2pt"&gt;28&lt;/key&gt;&lt;/foreign-keys&gt;&lt;ref-type name="Journal Article"&gt;17&lt;/ref-type&gt;&lt;contributors&gt;&lt;authors&gt;&lt;author&gt;Møretrø, T.&lt;/author&gt;&lt;author&gt;Heir, E.&lt;/author&gt;&lt;author&gt;Mo, K. R.&lt;/author&gt;&lt;author&gt;Habimana, O.&lt;/author&gt;&lt;author&gt;Abdelgani, A.&lt;/author&gt;&lt;author&gt;Langsrud, S.&lt;/author&gt;&lt;/authors&gt;&lt;/contributors&gt;&lt;auth-address&gt;Nofima Mat AS, Aas, Norway.&lt;/auth-address&gt;&lt;titles&gt;&lt;title&gt;&lt;style face="normal" font="default" size="100%"&gt;Factors affecting survival of Shigatoxin-producing &lt;/style&gt;&lt;style face="italic" font="default" size="100%"&gt;Escherichia coli&lt;/style&gt;&lt;style face="normal" font="default" size="100%"&gt; on abiotic surfaces&lt;/style&gt;&lt;/title&gt;&lt;secondary-title&gt;Int J Food Microbiol&lt;/secondary-title&gt;&lt;/titles&gt;&lt;periodical&gt;&lt;full-title&gt;International Journal of Food Microbiology&lt;/full-title&gt;&lt;abbr-1&gt;Int J Food Microbiol&lt;/abbr-1&gt;&lt;/periodical&gt;&lt;pages&gt;71-7&lt;/pages&gt;&lt;volume&gt;138&lt;/volume&gt;&lt;number&gt;1-2&lt;/number&gt;&lt;edition&gt;2010/01/27&lt;/edition&gt;&lt;dates&gt;&lt;year&gt;2010&lt;/year&gt;&lt;pub-dates&gt;&lt;date&gt;Jan 11&lt;/date&gt;&lt;/pub-dates&gt;&lt;/dates&gt;&lt;isbn&gt;1879-3460 (Electronic)&amp;#xD;0168-1605 (Linking)&lt;/isbn&gt;&lt;accession-num&gt;20100628&lt;/accession-num&gt;&lt;urls&gt;&lt;related-urls&gt;&lt;url&gt;http://www.ncbi.nlm.nih.gov/entrez/query.fcgi?cmd=Retrieve&amp;amp;db=PubMed&amp;amp;dopt=Citation&amp;amp;list_uids=20100628&lt;/url&gt;&lt;/related-urls&gt;&lt;/urls&gt;&lt;electronic-resource-num&gt;S0168-1605(10)00006-1 [pii]&amp;#xD;10.1016/j.ijfoodmicro.2010.01.002&lt;/electronic-resource-num&gt;&lt;language&gt;Eng&lt;/language&gt;&lt;/record&gt;&lt;/Cite&gt;&lt;/EndNote&gt;</w:instrText>
      </w:r>
      <w:r w:rsidRPr="00556FE9">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7" w:tooltip="Møretrø, 2010 #28" w:history="1">
        <w:r w:rsidR="009736C7">
          <w:rPr>
            <w:rFonts w:ascii="Times New Roman" w:eastAsia="Times New Roman" w:hAnsi="Times New Roman" w:cs="Times New Roman"/>
            <w:noProof/>
            <w:lang w:eastAsia="nb-NO"/>
          </w:rPr>
          <w:t>Møretrø</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2010</w:t>
        </w:r>
      </w:hyperlink>
      <w:r w:rsidR="006C518C">
        <w:rPr>
          <w:rFonts w:ascii="Times New Roman" w:eastAsia="Times New Roman" w:hAnsi="Times New Roman" w:cs="Times New Roman"/>
          <w:noProof/>
          <w:lang w:eastAsia="nb-NO"/>
        </w:rPr>
        <w:t>)</w:t>
      </w:r>
      <w:r w:rsidRPr="00556FE9">
        <w:rPr>
          <w:rFonts w:ascii="Times New Roman" w:eastAsia="Times New Roman" w:hAnsi="Times New Roman" w:cs="Times New Roman"/>
          <w:lang w:eastAsia="nb-NO"/>
        </w:rPr>
        <w:fldChar w:fldCharType="end"/>
      </w:r>
      <w:r w:rsidRPr="00556FE9">
        <w:rPr>
          <w:rFonts w:ascii="Times New Roman" w:eastAsia="Times New Roman" w:hAnsi="Times New Roman" w:cs="Times New Roman"/>
          <w:lang w:eastAsia="nb-NO"/>
        </w:rPr>
        <w:t xml:space="preserve"> with some modifications</w:t>
      </w:r>
      <w:r>
        <w:rPr>
          <w:rFonts w:ascii="Times New Roman" w:eastAsia="Times New Roman" w:hAnsi="Times New Roman" w:cs="Times New Roman"/>
          <w:lang w:eastAsia="nb-NO"/>
        </w:rPr>
        <w:t xml:space="preserve"> (cf. Supporting Information)</w:t>
      </w:r>
      <w:r w:rsidRPr="00556FE9">
        <w:rPr>
          <w:rFonts w:ascii="Times New Roman" w:eastAsia="Times New Roman" w:hAnsi="Times New Roman" w:cs="Times New Roman"/>
          <w:lang w:eastAsia="nb-NO"/>
        </w:rPr>
        <w:t xml:space="preserve">. For monitoring the induction of non-culturable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Agona cells on coupons, sampling was performed after 1, 3, 9, 18 and 21 </w:t>
      </w:r>
      <w:r w:rsidR="00A16800">
        <w:rPr>
          <w:rFonts w:ascii="Times New Roman" w:eastAsia="Times New Roman" w:hAnsi="Times New Roman" w:cs="Times New Roman"/>
          <w:lang w:eastAsia="nb-NO"/>
        </w:rPr>
        <w:t>days</w:t>
      </w:r>
      <w:r w:rsidR="00A16800" w:rsidRPr="00556FE9">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 xml:space="preserve">incubation at dry and humid environmental conditions. Additional sampling after </w:t>
      </w:r>
      <w:r w:rsidR="00DE3311" w:rsidRPr="00556FE9">
        <w:rPr>
          <w:rFonts w:ascii="Times New Roman" w:eastAsia="Times New Roman" w:hAnsi="Times New Roman" w:cs="Times New Roman"/>
          <w:lang w:eastAsia="nb-NO"/>
        </w:rPr>
        <w:t xml:space="preserve">30 days incubation </w:t>
      </w:r>
      <w:r w:rsidRPr="00556FE9">
        <w:rPr>
          <w:rFonts w:ascii="Times New Roman" w:eastAsia="Times New Roman" w:hAnsi="Times New Roman" w:cs="Times New Roman"/>
          <w:lang w:eastAsia="nb-NO"/>
        </w:rPr>
        <w:t>period</w:t>
      </w:r>
      <w:r w:rsidR="00DE3311">
        <w:rPr>
          <w:rFonts w:ascii="Times New Roman" w:eastAsia="Times New Roman" w:hAnsi="Times New Roman" w:cs="Times New Roman"/>
          <w:lang w:eastAsia="nb-NO"/>
        </w:rPr>
        <w:t>s</w:t>
      </w:r>
      <w:r w:rsidRPr="00556FE9">
        <w:rPr>
          <w:rFonts w:ascii="Times New Roman" w:eastAsia="Times New Roman" w:hAnsi="Times New Roman" w:cs="Times New Roman"/>
          <w:lang w:eastAsia="nb-NO"/>
        </w:rPr>
        <w:t xml:space="preserve"> at 35% and 85% RH </w:t>
      </w:r>
      <w:r w:rsidR="00DE3311" w:rsidRPr="00556FE9">
        <w:rPr>
          <w:rFonts w:ascii="Times New Roman" w:eastAsia="Times New Roman" w:hAnsi="Times New Roman" w:cs="Times New Roman"/>
          <w:lang w:eastAsia="nb-NO"/>
        </w:rPr>
        <w:t>w</w:t>
      </w:r>
      <w:r w:rsidR="00DE3311">
        <w:rPr>
          <w:rFonts w:ascii="Times New Roman" w:eastAsia="Times New Roman" w:hAnsi="Times New Roman" w:cs="Times New Roman"/>
          <w:lang w:eastAsia="nb-NO"/>
        </w:rPr>
        <w:t>ere also</w:t>
      </w:r>
      <w:r w:rsidR="00DE3311" w:rsidRPr="00556FE9">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 xml:space="preserve">performed for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Agona and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Typhimurium.</w:t>
      </w:r>
      <w:r w:rsidR="00175722">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 xml:space="preserve">Sampling consisted of placing individual coupons </w:t>
      </w:r>
      <w:r w:rsidR="004213CC">
        <w:rPr>
          <w:rFonts w:ascii="Times New Roman" w:eastAsia="Times New Roman" w:hAnsi="Times New Roman" w:cs="Times New Roman"/>
          <w:lang w:eastAsia="nb-NO"/>
        </w:rPr>
        <w:t xml:space="preserve">with </w:t>
      </w:r>
      <w:r w:rsidRPr="00556FE9">
        <w:rPr>
          <w:rFonts w:ascii="Times New Roman" w:eastAsia="Times New Roman" w:hAnsi="Times New Roman" w:cs="Times New Roman"/>
          <w:lang w:eastAsia="nb-NO"/>
        </w:rPr>
        <w:t>desiccated cells in a glass tube</w:t>
      </w:r>
      <w:r w:rsidR="004213CC">
        <w:rPr>
          <w:rFonts w:ascii="Times New Roman" w:eastAsia="Times New Roman" w:hAnsi="Times New Roman" w:cs="Times New Roman"/>
          <w:lang w:eastAsia="nb-NO"/>
        </w:rPr>
        <w:t xml:space="preserve"> of</w:t>
      </w:r>
      <w:r w:rsidR="00DE3311">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 xml:space="preserve">5 </w:t>
      </w:r>
      <w:r w:rsidR="00A16800">
        <w:rPr>
          <w:rFonts w:ascii="Times New Roman" w:eastAsia="Times New Roman" w:hAnsi="Times New Roman" w:cs="Times New Roman"/>
          <w:lang w:eastAsia="nb-NO"/>
        </w:rPr>
        <w:t>ml</w:t>
      </w:r>
      <w:r w:rsidRPr="00556FE9">
        <w:rPr>
          <w:rFonts w:ascii="Times New Roman" w:eastAsia="Times New Roman" w:hAnsi="Times New Roman" w:cs="Times New Roman"/>
          <w:lang w:eastAsia="nb-NO"/>
        </w:rPr>
        <w:t xml:space="preserve"> saline water (150 mM NaCl)</w:t>
      </w:r>
      <w:r w:rsidR="000E7031">
        <w:rPr>
          <w:rFonts w:ascii="Times New Roman" w:eastAsia="Times New Roman" w:hAnsi="Times New Roman" w:cs="Times New Roman"/>
          <w:lang w:eastAsia="nb-NO"/>
        </w:rPr>
        <w:t xml:space="preserve">. Desiccated cells were re-suspended by vortexing until the dried droplets of dessicated cells on </w:t>
      </w:r>
      <w:r w:rsidR="000E7031">
        <w:rPr>
          <w:rFonts w:ascii="Times New Roman" w:eastAsia="Times New Roman" w:hAnsi="Times New Roman" w:cs="Times New Roman"/>
          <w:lang w:eastAsia="nb-NO"/>
        </w:rPr>
        <w:lastRenderedPageBreak/>
        <w:t>coupons were no longer visible</w:t>
      </w:r>
      <w:r w:rsidRPr="00556FE9">
        <w:rPr>
          <w:rFonts w:ascii="Times New Roman" w:eastAsia="Times New Roman" w:hAnsi="Times New Roman" w:cs="Times New Roman"/>
          <w:lang w:eastAsia="nb-NO"/>
        </w:rPr>
        <w:t>.</w:t>
      </w:r>
      <w:r w:rsidR="000E7031">
        <w:rPr>
          <w:rFonts w:ascii="Times New Roman" w:eastAsia="Times New Roman" w:hAnsi="Times New Roman" w:cs="Times New Roman"/>
          <w:lang w:eastAsia="nb-NO"/>
        </w:rPr>
        <w:t xml:space="preserve"> </w:t>
      </w:r>
      <w:r w:rsidR="00DE3311">
        <w:rPr>
          <w:rFonts w:ascii="Times New Roman" w:eastAsia="Times New Roman" w:hAnsi="Times New Roman" w:cs="Times New Roman"/>
          <w:lang w:eastAsia="nb-NO"/>
        </w:rPr>
        <w:t>The re</w:t>
      </w:r>
      <w:r w:rsidR="00175722">
        <w:rPr>
          <w:rFonts w:ascii="Times New Roman" w:eastAsia="Times New Roman" w:hAnsi="Times New Roman" w:cs="Times New Roman"/>
          <w:lang w:eastAsia="nb-NO"/>
        </w:rPr>
        <w:t>-</w:t>
      </w:r>
      <w:r w:rsidR="00DE3311">
        <w:rPr>
          <w:rFonts w:ascii="Times New Roman" w:eastAsia="Times New Roman" w:hAnsi="Times New Roman" w:cs="Times New Roman"/>
          <w:lang w:eastAsia="nb-NO"/>
        </w:rPr>
        <w:t>suspended  dried cells were then used</w:t>
      </w:r>
      <w:r w:rsidR="004213CC">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 xml:space="preserve">for determining the activity of non-culturable </w:t>
      </w:r>
      <w:r w:rsidRPr="00556FE9">
        <w:rPr>
          <w:rFonts w:ascii="Times New Roman" w:eastAsia="Times New Roman" w:hAnsi="Times New Roman" w:cs="Times New Roman"/>
          <w:i/>
          <w:lang w:eastAsia="nb-NO"/>
        </w:rPr>
        <w:t xml:space="preserve">Salmonella </w:t>
      </w:r>
      <w:r w:rsidRPr="00556FE9">
        <w:rPr>
          <w:rFonts w:ascii="Times New Roman" w:eastAsia="Times New Roman" w:hAnsi="Times New Roman" w:cs="Times New Roman"/>
          <w:lang w:eastAsia="nb-NO"/>
        </w:rPr>
        <w:t>through the use fluorescent probes</w:t>
      </w:r>
      <w:r>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carboxyfluorescein diacetate</w:t>
      </w:r>
      <w:r>
        <w:rPr>
          <w:rFonts w:ascii="Times New Roman" w:eastAsia="Times New Roman" w:hAnsi="Times New Roman" w:cs="Times New Roman"/>
          <w:lang w:eastAsia="nb-NO"/>
        </w:rPr>
        <w:t xml:space="preserve"> (cFDA) for assessing esterase activity as well as cell membrane functionality, and t</w:t>
      </w:r>
      <w:r w:rsidRPr="00556FE9">
        <w:rPr>
          <w:rFonts w:ascii="Times New Roman" w:eastAsia="Times New Roman" w:hAnsi="Times New Roman" w:cs="Times New Roman"/>
          <w:lang w:eastAsia="nb-NO"/>
        </w:rPr>
        <w:t xml:space="preserve">he redox dye 5-cyano-2,3-ditolyl tetrazolium chloride </w:t>
      </w:r>
      <w:r>
        <w:rPr>
          <w:rFonts w:ascii="Times New Roman" w:eastAsia="Times New Roman" w:hAnsi="Times New Roman" w:cs="Times New Roman"/>
          <w:lang w:eastAsia="nb-NO"/>
        </w:rPr>
        <w:t>(CTC), for quantifying respiratory activities (cf. Supporting Information)</w:t>
      </w:r>
      <w:r w:rsidRPr="00556FE9">
        <w:rPr>
          <w:rFonts w:ascii="Times New Roman" w:eastAsia="Times New Roman" w:hAnsi="Times New Roman" w:cs="Times New Roman"/>
          <w:lang w:eastAsia="nb-NO"/>
        </w:rPr>
        <w:t>.</w:t>
      </w:r>
      <w:r>
        <w:rPr>
          <w:rFonts w:ascii="Times New Roman" w:eastAsia="Times New Roman" w:hAnsi="Times New Roman" w:cs="Times New Roman"/>
          <w:lang w:eastAsia="nb-NO"/>
        </w:rPr>
        <w:t xml:space="preserve"> </w:t>
      </w:r>
      <w:r w:rsidRPr="00556FE9">
        <w:rPr>
          <w:rFonts w:ascii="Times New Roman" w:eastAsia="Times New Roman" w:hAnsi="Times New Roman" w:cs="Times New Roman"/>
          <w:lang w:eastAsia="nb-NO"/>
        </w:rPr>
        <w:t xml:space="preserve">All desiccation experiments were conducted in triplicates. </w:t>
      </w:r>
      <w:r>
        <w:rPr>
          <w:rFonts w:ascii="Times New Roman" w:eastAsia="Times New Roman" w:hAnsi="Times New Roman" w:cs="Times New Roman"/>
          <w:lang w:eastAsia="nb-NO"/>
        </w:rPr>
        <w:t xml:space="preserve">Direct cell counts were performed using </w:t>
      </w:r>
      <w:r w:rsidRPr="00556FE9">
        <w:rPr>
          <w:rFonts w:ascii="Times New Roman" w:eastAsia="Times New Roman" w:hAnsi="Times New Roman" w:cs="Times New Roman"/>
          <w:lang w:eastAsia="nb-NO"/>
        </w:rPr>
        <w:t>Bürker Turk (VWR, Oslo, Norway)</w:t>
      </w:r>
      <w:r>
        <w:rPr>
          <w:rFonts w:ascii="Times New Roman" w:eastAsia="Times New Roman" w:hAnsi="Times New Roman" w:cs="Times New Roman"/>
          <w:lang w:eastAsia="nb-NO"/>
        </w:rPr>
        <w:t xml:space="preserve"> counting chamber and epifluorescence microscopy (cf. Supporting Information).</w:t>
      </w:r>
    </w:p>
    <w:p w:rsidR="007D2181" w:rsidRPr="00556FE9" w:rsidRDefault="007D2181" w:rsidP="00551E3C">
      <w:pPr>
        <w:spacing w:line="480" w:lineRule="auto"/>
        <w:ind w:firstLine="708"/>
        <w:rPr>
          <w:rFonts w:ascii="Times New Roman" w:eastAsia="Times New Roman" w:hAnsi="Times New Roman" w:cs="Times New Roman"/>
          <w:lang w:eastAsia="nb-NO"/>
        </w:rPr>
      </w:pPr>
    </w:p>
    <w:p w:rsidR="007D2181" w:rsidRPr="00355817" w:rsidRDefault="007D2181" w:rsidP="00551E3C">
      <w:pPr>
        <w:spacing w:line="480" w:lineRule="auto"/>
        <w:rPr>
          <w:rFonts w:ascii="Times New Roman" w:eastAsia="Times New Roman" w:hAnsi="Times New Roman" w:cs="Times New Roman"/>
          <w:b/>
          <w:lang w:eastAsia="nb-NO"/>
        </w:rPr>
      </w:pPr>
      <w:r w:rsidRPr="00355817">
        <w:rPr>
          <w:rFonts w:ascii="Times New Roman" w:eastAsia="Times New Roman" w:hAnsi="Times New Roman" w:cs="Times New Roman"/>
          <w:b/>
          <w:lang w:eastAsia="nb-NO"/>
        </w:rPr>
        <w:t xml:space="preserve">Resuscitation assays of non-culturable </w:t>
      </w:r>
      <w:r w:rsidRPr="00355817">
        <w:rPr>
          <w:rFonts w:ascii="Times New Roman" w:eastAsia="Times New Roman" w:hAnsi="Times New Roman" w:cs="Times New Roman"/>
          <w:b/>
          <w:i/>
          <w:lang w:eastAsia="nb-NO"/>
        </w:rPr>
        <w:t>Salmonella</w:t>
      </w:r>
      <w:r w:rsidRPr="00355817">
        <w:rPr>
          <w:rFonts w:ascii="Times New Roman" w:eastAsia="Times New Roman" w:hAnsi="Times New Roman" w:cs="Times New Roman"/>
          <w:b/>
          <w:lang w:eastAsia="nb-NO"/>
        </w:rPr>
        <w:t xml:space="preserve"> cells</w:t>
      </w:r>
    </w:p>
    <w:p w:rsidR="007D2181" w:rsidRPr="00355817" w:rsidRDefault="007D2181" w:rsidP="00551E3C">
      <w:pPr>
        <w:spacing w:line="480" w:lineRule="auto"/>
        <w:ind w:firstLine="708"/>
        <w:rPr>
          <w:rFonts w:ascii="Times New Roman" w:eastAsia="Times New Roman" w:hAnsi="Times New Roman" w:cs="Times New Roman"/>
          <w:lang w:eastAsia="nb-NO"/>
        </w:rPr>
      </w:pPr>
      <w:r w:rsidRPr="00355817">
        <w:rPr>
          <w:rFonts w:ascii="Times New Roman" w:eastAsia="Times New Roman" w:hAnsi="Times New Roman" w:cs="Times New Roman"/>
          <w:lang w:eastAsia="nb-NO"/>
        </w:rPr>
        <w:t xml:space="preserve">Attempts for reviving non-culturable </w:t>
      </w:r>
      <w:r w:rsidRPr="00355817">
        <w:rPr>
          <w:rFonts w:ascii="Times New Roman" w:eastAsia="Times New Roman" w:hAnsi="Times New Roman" w:cs="Times New Roman"/>
          <w:i/>
          <w:lang w:eastAsia="nb-NO"/>
        </w:rPr>
        <w:t>Salmonella</w:t>
      </w:r>
      <w:r w:rsidRPr="00355817">
        <w:rPr>
          <w:rFonts w:ascii="Times New Roman" w:eastAsia="Times New Roman" w:hAnsi="Times New Roman" w:cs="Times New Roman"/>
          <w:lang w:eastAsia="nb-NO"/>
        </w:rPr>
        <w:t xml:space="preserve"> cells back into a culturable state were performed using different previously described methods. In all methods used, desiccated non-culturable cells were re-suspended in sterile peptone water prior to resuscitation assays. Revival through temperature upshifts was attempted as described </w:t>
      </w:r>
      <w:r w:rsidRPr="00355817">
        <w:rPr>
          <w:rFonts w:ascii="Times New Roman" w:eastAsia="Times New Roman" w:hAnsi="Times New Roman" w:cs="Times New Roman"/>
          <w:lang w:eastAsia="nb-NO"/>
        </w:rPr>
        <w:fldChar w:fldCharType="begin"/>
      </w:r>
      <w:r w:rsidR="006C518C">
        <w:rPr>
          <w:rFonts w:ascii="Times New Roman" w:eastAsia="Times New Roman" w:hAnsi="Times New Roman" w:cs="Times New Roman"/>
          <w:lang w:eastAsia="nb-NO"/>
        </w:rPr>
        <w:instrText xml:space="preserve"> ADDIN EN.CITE &lt;EndNote&gt;&lt;Cite&gt;&lt;Author&gt;Gupte&lt;/Author&gt;&lt;Year&gt;2003&lt;/Year&gt;&lt;RecNum&gt;9&lt;/RecNum&gt;&lt;DisplayText&gt;(Gupte&lt;style face="italic"&gt; et al.&lt;/style&gt; 2003)&lt;/DisplayText&gt;&lt;record&gt;&lt;rec-number&gt;9&lt;/rec-number&gt;&lt;foreign-keys&gt;&lt;key app="EN" db-id="zrs0x9xxged02oeaeza5zvtl0vdpx0t0s2pt"&gt;9&lt;/key&gt;&lt;/foreign-keys&gt;&lt;ref-type name="Journal Article"&gt;17&lt;/ref-type&gt;&lt;contributors&gt;&lt;authors&gt;&lt;author&gt;Gupte, A. R.&lt;/author&gt;&lt;author&gt;De Rezende, C. L.&lt;/author&gt;&lt;author&gt;Joseph, S. W.&lt;/author&gt;&lt;/authors&gt;&lt;/contributors&gt;&lt;auth-address&gt;Department of Cell Biology and Molecular Genetics, University of Maryland, College Park, Maryland 20742, USA.&lt;/auth-address&gt;&lt;titles&gt;&lt;title&gt;&lt;style face="normal" font="default" size="100%"&gt;Induction and resuscitation of viable but nonculturable &lt;/style&gt;&lt;style face="italic" font="default" size="100%"&gt;Salmonella enterica&lt;/style&gt;&lt;style face="normal" font="default" size="100%"&gt; serovar Typhimurium DT104&lt;/style&gt;&lt;/title&gt;&lt;secondary-title&gt;Appl Environ Microbiol&lt;/secondary-title&gt;&lt;/titles&gt;&lt;periodical&gt;&lt;full-title&gt;Appl Environ Microbiol&lt;/full-title&gt;&lt;/periodical&gt;&lt;pages&gt;6669-75&lt;/pages&gt;&lt;volume&gt;69&lt;/volume&gt;&lt;number&gt;11&lt;/number&gt;&lt;edition&gt;2003/11/07&lt;/edition&gt;&lt;keywords&gt;&lt;keyword&gt;Catalase/metabolism&lt;/keyword&gt;&lt;keyword&gt;Colony Count, Microbial&lt;/keyword&gt;&lt;keyword&gt;Culture Media&lt;/keyword&gt;&lt;keyword&gt;Microscopy, Electron, Scanning&lt;/keyword&gt;&lt;keyword&gt;Microscopy, Fluorescence&lt;/keyword&gt;&lt;keyword&gt;Osmotic Pressure&lt;/keyword&gt;&lt;keyword&gt;*Oxidative Stress&lt;/keyword&gt;&lt;keyword&gt;Salmonella typhimurium/*growth &amp;amp; development/*physiology/ultrastructure&lt;/keyword&gt;&lt;keyword&gt;*Temperature&lt;/keyword&gt;&lt;/keywords&gt;&lt;dates&gt;&lt;year&gt;2003&lt;/year&gt;&lt;pub-dates&gt;&lt;date&gt;Nov&lt;/date&gt;&lt;/pub-dates&gt;&lt;/dates&gt;&lt;isbn&gt;0099-2240 (Print)&amp;#xD;0099-2240 (Linking)&lt;/isbn&gt;&lt;accession-num&gt;14602627&lt;/accession-num&gt;&lt;urls&gt;&lt;related-urls&gt;&lt;url&gt;http://www.ncbi.nlm.nih.gov/entrez/query.fcgi?cmd=Retrieve&amp;amp;db=PubMed&amp;amp;dopt=Citation&amp;amp;list_uids=14602627&lt;/url&gt;&lt;/related-urls&gt;&lt;/urls&gt;&lt;custom2&gt;262293&lt;/custom2&gt;&lt;language&gt;eng&lt;/language&gt;&lt;/record&gt;&lt;/Cite&gt;&lt;/EndNote&gt;</w:instrText>
      </w:r>
      <w:r w:rsidRPr="00355817">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0" w:tooltip="Gupte, 2003 #9" w:history="1">
        <w:r w:rsidR="009736C7">
          <w:rPr>
            <w:rFonts w:ascii="Times New Roman" w:eastAsia="Times New Roman" w:hAnsi="Times New Roman" w:cs="Times New Roman"/>
            <w:noProof/>
            <w:lang w:eastAsia="nb-NO"/>
          </w:rPr>
          <w:t>Gupte</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2003</w:t>
        </w:r>
      </w:hyperlink>
      <w:r w:rsidR="006C518C">
        <w:rPr>
          <w:rFonts w:ascii="Times New Roman" w:eastAsia="Times New Roman" w:hAnsi="Times New Roman" w:cs="Times New Roman"/>
          <w:noProof/>
          <w:lang w:eastAsia="nb-NO"/>
        </w:rPr>
        <w:t>)</w:t>
      </w:r>
      <w:r w:rsidRPr="00355817">
        <w:rPr>
          <w:rFonts w:ascii="Times New Roman" w:eastAsia="Times New Roman" w:hAnsi="Times New Roman" w:cs="Times New Roman"/>
          <w:lang w:eastAsia="nb-NO"/>
        </w:rPr>
        <w:fldChar w:fldCharType="end"/>
      </w:r>
      <w:r w:rsidRPr="00355817">
        <w:rPr>
          <w:rFonts w:ascii="Times New Roman" w:eastAsia="Times New Roman" w:hAnsi="Times New Roman" w:cs="Times New Roman"/>
          <w:lang w:eastAsia="nb-NO"/>
        </w:rPr>
        <w:t>, in which non-culturable cells were subjected to 80 °C for 15 s using a water bath. The method involving the use of heat stable enterobacterial autoinducers</w:t>
      </w:r>
      <w:r>
        <w:rPr>
          <w:rFonts w:ascii="Times New Roman" w:eastAsia="Times New Roman" w:hAnsi="Times New Roman" w:cs="Times New Roman"/>
          <w:lang w:eastAsia="nb-NO"/>
        </w:rPr>
        <w:t xml:space="preserve">, or </w:t>
      </w:r>
      <w:r w:rsidRPr="00355817">
        <w:rPr>
          <w:rFonts w:ascii="Times New Roman" w:eastAsia="Times New Roman" w:hAnsi="Times New Roman" w:cs="Times New Roman"/>
          <w:lang w:eastAsia="nb-NO"/>
        </w:rPr>
        <w:t xml:space="preserve">by plating re-suspended non-culturable cells onto sterile TSA plates, which were incubated anaerobically at 30 </w:t>
      </w:r>
      <w:r w:rsidRPr="00355817">
        <w:rPr>
          <w:rFonts w:ascii="Times New Roman" w:eastAsia="Times New Roman" w:hAnsi="Times New Roman" w:cs="Times New Roman"/>
          <w:lang w:eastAsia="nb-NO"/>
        </w:rPr>
        <w:sym w:font="Symbol" w:char="F0B0"/>
      </w:r>
      <w:r w:rsidRPr="00355817">
        <w:rPr>
          <w:rFonts w:ascii="Times New Roman" w:eastAsia="Times New Roman" w:hAnsi="Times New Roman" w:cs="Times New Roman"/>
          <w:lang w:eastAsia="nb-NO"/>
        </w:rPr>
        <w:t xml:space="preserve">C as described by Reissbrodt et al (2002) </w:t>
      </w:r>
      <w:r w:rsidRPr="00355817">
        <w:rPr>
          <w:rFonts w:ascii="Times New Roman" w:eastAsia="Times New Roman" w:hAnsi="Times New Roman" w:cs="Times New Roman"/>
          <w:lang w:eastAsia="nb-NO"/>
        </w:rPr>
        <w:fldChar w:fldCharType="begin">
          <w:fldData xml:space="preserve">PEVuZE5vdGU+PENpdGU+PEF1dGhvcj5SZWlzc2Jyb2R0PC9BdXRob3I+PFllYXI+MjAwMjwvWWVh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PEVuZE5vdGU+PENpdGU+PEF1dGhvcj5SZWlzc2Jyb2R0PC9BdXRob3I+PFllYXI+MjAwMjwvWWVh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Pr="00355817">
        <w:rPr>
          <w:rFonts w:ascii="Times New Roman" w:eastAsia="Times New Roman" w:hAnsi="Times New Roman" w:cs="Times New Roman"/>
          <w:lang w:eastAsia="nb-NO"/>
        </w:rPr>
      </w:r>
      <w:r w:rsidRPr="00355817">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26" w:tooltip="Reissbrodt, 2002 #10" w:history="1">
        <w:r w:rsidR="009736C7">
          <w:rPr>
            <w:rFonts w:ascii="Times New Roman" w:eastAsia="Times New Roman" w:hAnsi="Times New Roman" w:cs="Times New Roman"/>
            <w:noProof/>
            <w:lang w:eastAsia="nb-NO"/>
          </w:rPr>
          <w:t>Reissbrodt</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2002</w:t>
        </w:r>
      </w:hyperlink>
      <w:r w:rsidR="006C518C">
        <w:rPr>
          <w:rFonts w:ascii="Times New Roman" w:eastAsia="Times New Roman" w:hAnsi="Times New Roman" w:cs="Times New Roman"/>
          <w:noProof/>
          <w:lang w:eastAsia="nb-NO"/>
        </w:rPr>
        <w:t>)</w:t>
      </w:r>
      <w:r w:rsidRPr="00355817">
        <w:rPr>
          <w:rFonts w:ascii="Times New Roman" w:eastAsia="Times New Roman" w:hAnsi="Times New Roman" w:cs="Times New Roman"/>
          <w:lang w:eastAsia="nb-NO"/>
        </w:rPr>
        <w:fldChar w:fldCharType="end"/>
      </w:r>
      <w:r w:rsidRPr="00355817">
        <w:rPr>
          <w:rFonts w:ascii="Times New Roman" w:eastAsia="Times New Roman" w:hAnsi="Times New Roman" w:cs="Times New Roman"/>
          <w:lang w:eastAsia="nb-NO"/>
        </w:rPr>
        <w:t xml:space="preserve">, was also employed in this study.  </w:t>
      </w:r>
    </w:p>
    <w:p w:rsidR="007D2181" w:rsidRPr="00355817" w:rsidRDefault="007D2181" w:rsidP="00551E3C">
      <w:pPr>
        <w:spacing w:line="480" w:lineRule="auto"/>
        <w:rPr>
          <w:rFonts w:ascii="Times New Roman" w:eastAsia="Times New Roman" w:hAnsi="Times New Roman" w:cs="Times New Roman"/>
          <w:lang w:eastAsia="nb-NO"/>
        </w:rPr>
      </w:pPr>
      <w:r w:rsidRPr="00355817">
        <w:rPr>
          <w:rFonts w:ascii="Times New Roman" w:eastAsia="Times New Roman" w:hAnsi="Times New Roman" w:cs="Times New Roman"/>
          <w:lang w:eastAsia="nb-NO"/>
        </w:rPr>
        <w:t xml:space="preserve">The ability of </w:t>
      </w:r>
      <w:r w:rsidRPr="00355817">
        <w:rPr>
          <w:rFonts w:ascii="Times New Roman" w:eastAsia="Times New Roman" w:hAnsi="Times New Roman" w:cs="Times New Roman"/>
          <w:i/>
          <w:lang w:eastAsia="nb-NO"/>
        </w:rPr>
        <w:t xml:space="preserve">Salmonella </w:t>
      </w:r>
      <w:r w:rsidRPr="00355817">
        <w:rPr>
          <w:rFonts w:ascii="Times New Roman" w:eastAsia="Times New Roman" w:hAnsi="Times New Roman" w:cs="Times New Roman"/>
          <w:lang w:eastAsia="nb-NO"/>
        </w:rPr>
        <w:t xml:space="preserve">autoinducer-2 to revive non-culturable </w:t>
      </w:r>
      <w:r w:rsidRPr="00355817">
        <w:rPr>
          <w:rFonts w:ascii="Times New Roman" w:eastAsia="Times New Roman" w:hAnsi="Times New Roman" w:cs="Times New Roman"/>
          <w:i/>
          <w:lang w:eastAsia="nb-NO"/>
        </w:rPr>
        <w:t>Salmonella</w:t>
      </w:r>
      <w:r w:rsidRPr="00355817">
        <w:rPr>
          <w:rFonts w:ascii="Times New Roman" w:eastAsia="Times New Roman" w:hAnsi="Times New Roman" w:cs="Times New Roman"/>
          <w:lang w:eastAsia="nb-NO"/>
        </w:rPr>
        <w:t xml:space="preserve"> cells was also investigated by re-suspending non-culturable </w:t>
      </w:r>
      <w:r w:rsidRPr="00355817">
        <w:rPr>
          <w:rFonts w:ascii="Times New Roman" w:eastAsia="Times New Roman" w:hAnsi="Times New Roman" w:cs="Times New Roman"/>
          <w:i/>
          <w:lang w:eastAsia="nb-NO"/>
        </w:rPr>
        <w:t>Salmonella</w:t>
      </w:r>
      <w:r w:rsidRPr="00355817">
        <w:rPr>
          <w:rFonts w:ascii="Times New Roman" w:eastAsia="Times New Roman" w:hAnsi="Times New Roman" w:cs="Times New Roman"/>
          <w:lang w:eastAsia="nb-NO"/>
        </w:rPr>
        <w:t xml:space="preserve"> cells in pre-prepared cell-free supernatant, obtained following </w:t>
      </w:r>
      <w:r w:rsidRPr="00355817">
        <w:rPr>
          <w:rFonts w:ascii="Times New Roman" w:eastAsia="Times New Roman" w:hAnsi="Times New Roman" w:cs="Times New Roman"/>
          <w:i/>
          <w:lang w:eastAsia="nb-NO"/>
        </w:rPr>
        <w:t>Salmonella</w:t>
      </w:r>
      <w:r w:rsidRPr="00355817">
        <w:rPr>
          <w:rFonts w:ascii="Times New Roman" w:eastAsia="Times New Roman" w:hAnsi="Times New Roman" w:cs="Times New Roman"/>
          <w:lang w:eastAsia="nb-NO"/>
        </w:rPr>
        <w:t xml:space="preserve"> overnight growth </w:t>
      </w:r>
      <w:r w:rsidRPr="00355817">
        <w:rPr>
          <w:rFonts w:ascii="Times New Roman" w:eastAsia="Times New Roman" w:hAnsi="Times New Roman" w:cs="Times New Roman"/>
          <w:lang w:eastAsia="nb-NO"/>
        </w:rPr>
        <w:fldChar w:fldCharType="begin">
          <w:fldData xml:space="preserve">PEVuZE5vdGU+PENpdGU+PEF1dGhvcj5KZXN1ZGhhc2FuPC9BdXRob3I+PFllYXI+MjAxMDwvWWVh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</w:fldData>
        </w:fldChar>
      </w:r>
      <w:r w:rsidR="006C518C">
        <w:rPr>
          <w:rFonts w:ascii="Times New Roman" w:eastAsia="Times New Roman" w:hAnsi="Times New Roman" w:cs="Times New Roman"/>
          <w:lang w:eastAsia="nb-NO"/>
        </w:rPr>
        <w:instrText xml:space="preserve"> ADDIN EN.CITE </w:instrText>
      </w:r>
      <w:r w:rsidR="006C518C">
        <w:rPr>
          <w:rFonts w:ascii="Times New Roman" w:eastAsia="Times New Roman" w:hAnsi="Times New Roman" w:cs="Times New Roman"/>
          <w:lang w:eastAsia="nb-NO"/>
        </w:rPr>
        <w:fldChar w:fldCharType="begin">
          <w:fldData xml:space="preserve">PEVuZE5vdGU+PENpdGU+PEF1dGhvcj5KZXN1ZGhhc2FuPC9BdXRob3I+PFllYXI+MjAxMDwvWWVh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</w:fldData>
        </w:fldChar>
      </w:r>
      <w:r w:rsidR="006C518C">
        <w:rPr>
          <w:rFonts w:ascii="Times New Roman" w:eastAsia="Times New Roman" w:hAnsi="Times New Roman" w:cs="Times New Roman"/>
          <w:lang w:eastAsia="nb-NO"/>
        </w:rPr>
        <w:instrText xml:space="preserve"> ADDIN EN.CITE.DATA </w:instrText>
      </w:r>
      <w:r w:rsidR="006C518C">
        <w:rPr>
          <w:rFonts w:ascii="Times New Roman" w:eastAsia="Times New Roman" w:hAnsi="Times New Roman" w:cs="Times New Roman"/>
          <w:lang w:eastAsia="nb-NO"/>
        </w:rPr>
      </w:r>
      <w:r w:rsidR="006C518C">
        <w:rPr>
          <w:rFonts w:ascii="Times New Roman" w:eastAsia="Times New Roman" w:hAnsi="Times New Roman" w:cs="Times New Roman"/>
          <w:lang w:eastAsia="nb-NO"/>
        </w:rPr>
        <w:fldChar w:fldCharType="end"/>
      </w:r>
      <w:r w:rsidRPr="00355817">
        <w:rPr>
          <w:rFonts w:ascii="Times New Roman" w:eastAsia="Times New Roman" w:hAnsi="Times New Roman" w:cs="Times New Roman"/>
          <w:lang w:eastAsia="nb-NO"/>
        </w:rPr>
      </w:r>
      <w:r w:rsidRPr="00355817">
        <w:rPr>
          <w:rFonts w:ascii="Times New Roman" w:eastAsia="Times New Roman" w:hAnsi="Times New Roman" w:cs="Times New Roman"/>
          <w:lang w:eastAsia="nb-NO"/>
        </w:rPr>
        <w:fldChar w:fldCharType="separate"/>
      </w:r>
      <w:r w:rsidR="006C518C">
        <w:rPr>
          <w:rFonts w:ascii="Times New Roman" w:eastAsia="Times New Roman" w:hAnsi="Times New Roman" w:cs="Times New Roman"/>
          <w:noProof/>
          <w:lang w:eastAsia="nb-NO"/>
        </w:rPr>
        <w:t>(</w:t>
      </w:r>
      <w:hyperlink w:anchor="_ENREF_14" w:tooltip="Jesudhasan, 2010 #29" w:history="1">
        <w:r w:rsidR="009736C7">
          <w:rPr>
            <w:rFonts w:ascii="Times New Roman" w:eastAsia="Times New Roman" w:hAnsi="Times New Roman" w:cs="Times New Roman"/>
            <w:noProof/>
            <w:lang w:eastAsia="nb-NO"/>
          </w:rPr>
          <w:t>Jesudhasan</w:t>
        </w:r>
        <w:r w:rsidR="009736C7" w:rsidRPr="006C518C">
          <w:rPr>
            <w:rFonts w:ascii="Times New Roman" w:eastAsia="Times New Roman" w:hAnsi="Times New Roman" w:cs="Times New Roman"/>
            <w:i/>
            <w:noProof/>
            <w:lang w:eastAsia="nb-NO"/>
          </w:rPr>
          <w:t xml:space="preserve"> et al.</w:t>
        </w:r>
        <w:r w:rsidR="009736C7">
          <w:rPr>
            <w:rFonts w:ascii="Times New Roman" w:eastAsia="Times New Roman" w:hAnsi="Times New Roman" w:cs="Times New Roman"/>
            <w:noProof/>
            <w:lang w:eastAsia="nb-NO"/>
          </w:rPr>
          <w:t xml:space="preserve"> 2010</w:t>
        </w:r>
      </w:hyperlink>
      <w:r w:rsidR="006C518C">
        <w:rPr>
          <w:rFonts w:ascii="Times New Roman" w:eastAsia="Times New Roman" w:hAnsi="Times New Roman" w:cs="Times New Roman"/>
          <w:noProof/>
          <w:lang w:eastAsia="nb-NO"/>
        </w:rPr>
        <w:t>)</w:t>
      </w:r>
      <w:r w:rsidRPr="00355817">
        <w:rPr>
          <w:rFonts w:ascii="Times New Roman" w:eastAsia="Times New Roman" w:hAnsi="Times New Roman" w:cs="Times New Roman"/>
          <w:lang w:eastAsia="nb-NO"/>
        </w:rPr>
        <w:fldChar w:fldCharType="end"/>
      </w:r>
      <w:r w:rsidRPr="00355817">
        <w:rPr>
          <w:rFonts w:ascii="Times New Roman" w:eastAsia="Times New Roman" w:hAnsi="Times New Roman" w:cs="Times New Roman"/>
          <w:lang w:eastAsia="nb-NO"/>
        </w:rPr>
        <w:t xml:space="preserve">. This was followed by incubation at 30 </w:t>
      </w:r>
      <w:r w:rsidRPr="00355817">
        <w:rPr>
          <w:rFonts w:ascii="Times New Roman" w:eastAsia="Times New Roman" w:hAnsi="Times New Roman" w:cs="Times New Roman"/>
          <w:lang w:eastAsia="nb-NO"/>
        </w:rPr>
        <w:sym w:font="Symbol" w:char="F0B0"/>
      </w:r>
      <w:r w:rsidRPr="00355817">
        <w:rPr>
          <w:rFonts w:ascii="Times New Roman" w:eastAsia="Times New Roman" w:hAnsi="Times New Roman" w:cs="Times New Roman"/>
          <w:lang w:eastAsia="nb-NO"/>
        </w:rPr>
        <w:t xml:space="preserve">C for 48 h in microwell plates placed in a Bioscreen C (Labsystems, Helsinki, Finland) reader. Optical density measurements were automatically performed every 30 min at 600 nm wavelength. Control wells consisted of either only re-suspended non-culturable cells in peptone water or wells with only cell-free supernatant. </w:t>
      </w:r>
    </w:p>
    <w:p w:rsidR="007D2181" w:rsidRPr="00556FE9" w:rsidRDefault="007D2181" w:rsidP="00551E3C">
      <w:pPr>
        <w:spacing w:line="480" w:lineRule="auto"/>
        <w:rPr>
          <w:rFonts w:ascii="Times New Roman" w:eastAsia="Times New Roman" w:hAnsi="Times New Roman" w:cs="Times New Roman"/>
          <w:lang w:eastAsia="nb-NO"/>
        </w:rPr>
      </w:pPr>
    </w:p>
    <w:p w:rsidR="007D2181" w:rsidRPr="00556FE9" w:rsidRDefault="007D2181" w:rsidP="00551E3C">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b/>
          <w:i/>
          <w:lang w:eastAsia="nb-NO"/>
        </w:rPr>
        <w:t>In-situ</w:t>
      </w:r>
      <w:r w:rsidRPr="00556FE9">
        <w:rPr>
          <w:rFonts w:ascii="Times New Roman" w:eastAsia="Times New Roman" w:hAnsi="Times New Roman" w:cs="Times New Roman"/>
          <w:b/>
          <w:lang w:eastAsia="nb-NO"/>
        </w:rPr>
        <w:t xml:space="preserve"> scanning electron microscopy of </w:t>
      </w:r>
      <w:r w:rsidR="00AB3CEA" w:rsidRPr="00AB3CEA">
        <w:rPr>
          <w:rFonts w:ascii="Times New Roman" w:eastAsia="Times New Roman" w:hAnsi="Times New Roman" w:cs="Times New Roman"/>
          <w:b/>
          <w:i/>
          <w:lang w:eastAsia="nb-NO"/>
        </w:rPr>
        <w:t>Salm</w:t>
      </w:r>
      <w:r w:rsidR="00AB3CEA">
        <w:rPr>
          <w:rFonts w:ascii="Times New Roman" w:eastAsia="Times New Roman" w:hAnsi="Times New Roman" w:cs="Times New Roman"/>
          <w:b/>
          <w:i/>
          <w:lang w:eastAsia="nb-NO"/>
        </w:rPr>
        <w:t>.</w:t>
      </w:r>
      <w:r w:rsidRPr="00556FE9">
        <w:rPr>
          <w:rFonts w:ascii="Times New Roman" w:eastAsia="Times New Roman" w:hAnsi="Times New Roman" w:cs="Times New Roman"/>
          <w:b/>
          <w:i/>
          <w:lang w:eastAsia="nb-NO"/>
        </w:rPr>
        <w:t xml:space="preserve"> </w:t>
      </w:r>
      <w:r w:rsidRPr="00556FE9">
        <w:rPr>
          <w:rFonts w:ascii="Times New Roman" w:eastAsia="Times New Roman" w:hAnsi="Times New Roman" w:cs="Times New Roman"/>
          <w:b/>
          <w:lang w:eastAsia="nb-NO"/>
        </w:rPr>
        <w:t>Agona</w:t>
      </w:r>
      <w:r w:rsidRPr="00556FE9">
        <w:rPr>
          <w:rFonts w:ascii="Times New Roman" w:eastAsia="Times New Roman" w:hAnsi="Times New Roman" w:cs="Times New Roman"/>
          <w:b/>
          <w:i/>
          <w:lang w:eastAsia="nb-NO"/>
        </w:rPr>
        <w:t xml:space="preserve"> </w:t>
      </w:r>
      <w:r w:rsidRPr="00556FE9">
        <w:rPr>
          <w:rFonts w:ascii="Times New Roman" w:eastAsia="Times New Roman" w:hAnsi="Times New Roman" w:cs="Times New Roman"/>
          <w:b/>
          <w:lang w:eastAsia="nb-NO"/>
        </w:rPr>
        <w:t>desiccated cells on steel coupons</w:t>
      </w:r>
    </w:p>
    <w:p w:rsidR="007D2181" w:rsidRPr="00556FE9" w:rsidRDefault="007D2181" w:rsidP="00551E3C">
      <w:pPr>
        <w:spacing w:line="480" w:lineRule="auto"/>
        <w:ind w:firstLine="708"/>
        <w:rPr>
          <w:rFonts w:ascii="Times New Roman" w:eastAsia="Times New Roman" w:hAnsi="Times New Roman" w:cs="Times New Roman"/>
          <w:lang w:eastAsia="nb-NO"/>
        </w:rPr>
      </w:pPr>
      <w:r w:rsidRPr="00556FE9">
        <w:rPr>
          <w:rFonts w:ascii="Times New Roman" w:eastAsia="Times New Roman" w:hAnsi="Times New Roman" w:cs="Times New Roman"/>
          <w:lang w:eastAsia="nb-NO"/>
        </w:rPr>
        <w:lastRenderedPageBreak/>
        <w:t xml:space="preserve">For scanning electron microscopy (SEM), steel coupons featuring two-month old </w:t>
      </w:r>
      <w:r w:rsidR="00AB3CEA" w:rsidRPr="00AB3CEA">
        <w:rPr>
          <w:rFonts w:ascii="Times New Roman" w:eastAsia="Times New Roman" w:hAnsi="Times New Roman" w:cs="Times New Roman"/>
          <w:i/>
          <w:lang w:eastAsia="nb-NO"/>
        </w:rPr>
        <w:t>Salm</w:t>
      </w:r>
      <w:r w:rsidR="00AB3CEA">
        <w:rPr>
          <w:rFonts w:ascii="Times New Roman" w:eastAsia="Times New Roman" w:hAnsi="Times New Roman" w:cs="Times New Roman"/>
          <w:i/>
          <w:lang w:eastAsia="nb-NO"/>
        </w:rPr>
        <w:t>.</w:t>
      </w:r>
      <w:r w:rsidRPr="00556FE9">
        <w:rPr>
          <w:rFonts w:ascii="Times New Roman" w:eastAsia="Times New Roman" w:hAnsi="Times New Roman" w:cs="Times New Roman"/>
          <w:lang w:eastAsia="nb-NO"/>
        </w:rPr>
        <w:t xml:space="preserve"> Agona desiccated cells incubated at 35 % RH or 85 % RH, as well as 1 h desiccated cells at room temperature</w:t>
      </w:r>
      <w:r w:rsidRPr="00556FE9">
        <w:rPr>
          <w:rFonts w:ascii="Times New Roman" w:eastAsia="Times New Roman" w:hAnsi="Times New Roman" w:cs="Times New Roman"/>
          <w:i/>
          <w:iCs/>
          <w:lang w:eastAsia="nb-NO"/>
        </w:rPr>
        <w:t xml:space="preserve"> </w:t>
      </w:r>
      <w:r w:rsidRPr="00556FE9">
        <w:rPr>
          <w:rFonts w:ascii="Times New Roman" w:eastAsia="Times New Roman" w:hAnsi="Times New Roman" w:cs="Times New Roman"/>
          <w:lang w:eastAsia="nb-NO"/>
        </w:rPr>
        <w:t>were chemically fixated and dehydrated in 6-well plates wells (NUNC)</w:t>
      </w:r>
      <w:r>
        <w:rPr>
          <w:rFonts w:ascii="Times New Roman" w:eastAsia="Times New Roman" w:hAnsi="Times New Roman" w:cs="Times New Roman"/>
          <w:lang w:eastAsia="nb-NO"/>
        </w:rPr>
        <w:t xml:space="preserve"> (cf. Supporting Information)</w:t>
      </w:r>
      <w:r w:rsidRPr="00556FE9">
        <w:rPr>
          <w:rFonts w:ascii="Times New Roman" w:eastAsia="Times New Roman" w:hAnsi="Times New Roman" w:cs="Times New Roman"/>
          <w:lang w:eastAsia="nb-NO"/>
        </w:rPr>
        <w:t xml:space="preserve">. </w:t>
      </w:r>
    </w:p>
    <w:p w:rsidR="007D2181" w:rsidRPr="00556FE9" w:rsidRDefault="007D2181" w:rsidP="00551E3C">
      <w:pPr>
        <w:spacing w:line="480" w:lineRule="auto"/>
        <w:ind w:firstLine="708"/>
        <w:rPr>
          <w:rFonts w:ascii="Times New Roman" w:eastAsia="Times New Roman" w:hAnsi="Times New Roman" w:cs="Times New Roman"/>
          <w:lang w:eastAsia="nb-NO"/>
        </w:rPr>
      </w:pPr>
    </w:p>
    <w:p w:rsidR="007D2181" w:rsidRPr="00355817" w:rsidRDefault="007D2181" w:rsidP="00551E3C">
      <w:pPr>
        <w:spacing w:line="480" w:lineRule="auto"/>
        <w:rPr>
          <w:rFonts w:ascii="Times New Roman" w:eastAsia="Times New Roman" w:hAnsi="Times New Roman" w:cs="Times New Roman"/>
          <w:b/>
          <w:lang w:eastAsia="nb-NO"/>
        </w:rPr>
      </w:pPr>
      <w:r w:rsidRPr="00355817">
        <w:rPr>
          <w:rFonts w:ascii="Times New Roman" w:eastAsia="Times New Roman" w:hAnsi="Times New Roman" w:cs="Times New Roman"/>
          <w:b/>
          <w:i/>
          <w:lang w:eastAsia="nb-NO"/>
        </w:rPr>
        <w:t>In vivo</w:t>
      </w:r>
      <w:r w:rsidRPr="00355817">
        <w:rPr>
          <w:rFonts w:ascii="Times New Roman" w:eastAsia="Times New Roman" w:hAnsi="Times New Roman" w:cs="Times New Roman"/>
          <w:b/>
          <w:lang w:eastAsia="nb-NO"/>
        </w:rPr>
        <w:t xml:space="preserve"> infection experiments</w:t>
      </w:r>
    </w:p>
    <w:p w:rsidR="007D2181" w:rsidRPr="00355817" w:rsidRDefault="007D2181" w:rsidP="00551E3C">
      <w:pPr>
        <w:spacing w:line="480" w:lineRule="auto"/>
        <w:rPr>
          <w:rFonts w:ascii="Times New Roman" w:eastAsia="Times New Roman" w:hAnsi="Times New Roman" w:cs="Times New Roman"/>
          <w:b/>
          <w:lang w:eastAsia="nb-NO"/>
        </w:rPr>
      </w:pPr>
      <w:r>
        <w:rPr>
          <w:rFonts w:ascii="Times New Roman" w:eastAsia="Times New Roman" w:hAnsi="Times New Roman" w:cs="Times New Roman"/>
          <w:lang w:eastAsia="nb-NO"/>
        </w:rPr>
        <w:t>The preparation and harvesting of n</w:t>
      </w:r>
      <w:r w:rsidRPr="00556FE9">
        <w:rPr>
          <w:rFonts w:ascii="Times New Roman" w:eastAsia="Times New Roman" w:hAnsi="Times New Roman" w:cs="Times New Roman"/>
          <w:lang w:eastAsia="nb-NO"/>
        </w:rPr>
        <w:t xml:space="preserve">on-culturable cells used for virulence testing </w:t>
      </w:r>
      <w:r>
        <w:rPr>
          <w:rFonts w:ascii="Times New Roman" w:eastAsia="Times New Roman" w:hAnsi="Times New Roman" w:cs="Times New Roman"/>
          <w:lang w:eastAsia="nb-NO"/>
        </w:rPr>
        <w:t>are described in the Supporting Information document</w:t>
      </w:r>
      <w:r w:rsidRPr="00556FE9">
        <w:rPr>
          <w:rFonts w:ascii="Times New Roman" w:eastAsia="Times New Roman" w:hAnsi="Times New Roman" w:cs="Times New Roman"/>
          <w:lang w:eastAsia="nb-NO"/>
        </w:rPr>
        <w:t xml:space="preserve">. </w:t>
      </w:r>
      <w:r w:rsidRPr="00355817">
        <w:rPr>
          <w:rFonts w:ascii="Times New Roman" w:eastAsia="Times New Roman" w:hAnsi="Times New Roman" w:cs="Times New Roman"/>
          <w:lang w:eastAsia="nb-NO"/>
        </w:rPr>
        <w:t xml:space="preserve">The </w:t>
      </w:r>
      <w:r w:rsidRPr="00355817">
        <w:rPr>
          <w:rFonts w:ascii="Times New Roman" w:eastAsia="Times New Roman" w:hAnsi="Times New Roman" w:cs="Times New Roman"/>
          <w:i/>
          <w:lang w:eastAsia="nb-NO"/>
        </w:rPr>
        <w:t>in vivo</w:t>
      </w:r>
      <w:r w:rsidRPr="00355817">
        <w:rPr>
          <w:rFonts w:ascii="Times New Roman" w:eastAsia="Times New Roman" w:hAnsi="Times New Roman" w:cs="Times New Roman"/>
          <w:lang w:eastAsia="nb-NO"/>
        </w:rPr>
        <w:t xml:space="preserve"> experiment in mice was approved by the Norwegian Animal Research Authority and performed according to their guidelines. </w:t>
      </w:r>
      <w:r w:rsidRPr="00355817">
        <w:rPr>
          <w:rFonts w:ascii="Times New Roman" w:eastAsia="Times New Roman" w:hAnsi="Times New Roman" w:cs="Times New Roman"/>
          <w:color w:val="333333"/>
          <w:lang w:eastAsia="nb-NO"/>
        </w:rPr>
        <w:t xml:space="preserve">In all, </w:t>
      </w:r>
      <w:r w:rsidRPr="00355817">
        <w:rPr>
          <w:rFonts w:ascii="Times New Roman" w:eastAsia="Times New Roman" w:hAnsi="Times New Roman" w:cs="Times New Roman"/>
          <w:lang w:eastAsia="nb-NO"/>
        </w:rPr>
        <w:t xml:space="preserve">30 female inbred BALB/c mice (Charles River Laboratories, Research Models and Services, Germany) aged 8-10 weeks were included. The mice were maintained in a 12 h light/dark cycle under temperature-controlled conditions and received water and food </w:t>
      </w:r>
      <w:r w:rsidRPr="00355817">
        <w:rPr>
          <w:rFonts w:ascii="Times New Roman" w:eastAsia="Times New Roman" w:hAnsi="Times New Roman" w:cs="Times New Roman"/>
          <w:i/>
          <w:lang w:eastAsia="nb-NO"/>
        </w:rPr>
        <w:t>ad libitum</w:t>
      </w:r>
      <w:r w:rsidRPr="00355817">
        <w:rPr>
          <w:rFonts w:ascii="Times New Roman" w:eastAsia="Times New Roman" w:hAnsi="Times New Roman" w:cs="Times New Roman"/>
          <w:lang w:eastAsia="nb-NO"/>
        </w:rPr>
        <w:t>. After an acclimation period of ten days, groups of mice were infected by oral gavage (100 µl) with non-culturable</w:t>
      </w:r>
      <w:r w:rsidRPr="00355817">
        <w:rPr>
          <w:rFonts w:ascii="Times New Roman" w:eastAsia="Times New Roman" w:hAnsi="Times New Roman" w:cs="Times New Roman"/>
          <w:i/>
          <w:lang w:eastAsia="nb-NO"/>
        </w:rPr>
        <w:t xml:space="preserve"> </w:t>
      </w:r>
      <w:r w:rsidR="00AB3CEA">
        <w:rPr>
          <w:rFonts w:ascii="Times New Roman" w:eastAsia="Times New Roman" w:hAnsi="Times New Roman" w:cs="Times New Roman"/>
          <w:i/>
          <w:lang w:eastAsia="nb-NO"/>
        </w:rPr>
        <w:t xml:space="preserve">Salm. </w:t>
      </w:r>
      <w:r w:rsidR="00AB3CEA" w:rsidRPr="00551E3C">
        <w:rPr>
          <w:rFonts w:ascii="Times New Roman" w:eastAsia="Times New Roman" w:hAnsi="Times New Roman" w:cs="Times New Roman"/>
          <w:lang w:eastAsia="nb-NO"/>
        </w:rPr>
        <w:t>Typhimurium</w:t>
      </w:r>
      <w:r w:rsidR="00AB3CEA">
        <w:rPr>
          <w:rFonts w:ascii="Times New Roman" w:eastAsia="Times New Roman" w:hAnsi="Times New Roman" w:cs="Times New Roman"/>
          <w:i/>
          <w:lang w:eastAsia="nb-NO"/>
        </w:rPr>
        <w:t xml:space="preserve"> </w:t>
      </w:r>
      <w:r w:rsidRPr="00355817">
        <w:rPr>
          <w:rFonts w:ascii="Times New Roman" w:eastAsia="Times New Roman" w:hAnsi="Times New Roman" w:cs="Times New Roman"/>
          <w:lang w:eastAsia="nb-NO"/>
        </w:rPr>
        <w:t xml:space="preserve">(group A), culturable </w:t>
      </w:r>
      <w:r w:rsidR="00AB3CEA">
        <w:rPr>
          <w:rFonts w:ascii="Times New Roman" w:eastAsia="Times New Roman" w:hAnsi="Times New Roman" w:cs="Times New Roman"/>
          <w:i/>
          <w:lang w:eastAsia="nb-NO"/>
        </w:rPr>
        <w:t xml:space="preserve">Salm. </w:t>
      </w:r>
      <w:r w:rsidR="00AB3CEA" w:rsidRPr="00551E3C">
        <w:rPr>
          <w:rFonts w:ascii="Times New Roman" w:eastAsia="Times New Roman" w:hAnsi="Times New Roman" w:cs="Times New Roman"/>
          <w:lang w:eastAsia="nb-NO"/>
        </w:rPr>
        <w:t>Typhimurium</w:t>
      </w:r>
      <w:r w:rsidR="00AB3CEA">
        <w:rPr>
          <w:rFonts w:ascii="Times New Roman" w:eastAsia="Times New Roman" w:hAnsi="Times New Roman" w:cs="Times New Roman"/>
          <w:i/>
          <w:lang w:eastAsia="nb-NO"/>
        </w:rPr>
        <w:t xml:space="preserve"> </w:t>
      </w:r>
      <w:r w:rsidRPr="00355817">
        <w:rPr>
          <w:rFonts w:ascii="Times New Roman" w:eastAsia="Times New Roman" w:hAnsi="Times New Roman" w:cs="Times New Roman"/>
          <w:lang w:eastAsia="nb-NO"/>
        </w:rPr>
        <w:t>(groups B-E) or 0.9% NaCl (controls). Infection doses and group sizes are shown in Table 1. Following infection, the groups were kept in separate cages. They were monitored for their general health two to three times a day for up to 14 days and sacrificed by cervical dislocation if they met any early removal criteria (lethargy, hunched posture, and ruffled coat). Mice which did not display any clinical symptoms were sacrificed at the end of the experiment, except for three mice from the groups D and E which were sacrificed at day seven to see if a temporary, sub-clinical infection might be present in animals given low doses of culturable bacteria.</w:t>
      </w:r>
      <w:r>
        <w:rPr>
          <w:rFonts w:ascii="Times New Roman" w:eastAsia="Times New Roman" w:hAnsi="Times New Roman" w:cs="Times New Roman"/>
          <w:lang w:eastAsia="nb-NO"/>
        </w:rPr>
        <w:t xml:space="preserve"> Detailed description of the</w:t>
      </w:r>
      <w:r w:rsidRPr="005A7F3B">
        <w:rPr>
          <w:rFonts w:ascii="Times New Roman" w:eastAsia="Times New Roman" w:hAnsi="Times New Roman" w:cs="Times New Roman"/>
          <w:lang w:eastAsia="nb-NO"/>
        </w:rPr>
        <w:t xml:space="preserve"> </w:t>
      </w:r>
      <w:r w:rsidRPr="005A7F3B">
        <w:rPr>
          <w:rFonts w:ascii="Times New Roman" w:eastAsia="Times New Roman" w:hAnsi="Times New Roman" w:cs="Times New Roman"/>
          <w:i/>
          <w:lang w:eastAsia="nb-NO"/>
        </w:rPr>
        <w:t xml:space="preserve">in vivo </w:t>
      </w:r>
      <w:r w:rsidRPr="005A7F3B">
        <w:rPr>
          <w:rFonts w:ascii="Times New Roman" w:eastAsia="Times New Roman" w:hAnsi="Times New Roman" w:cs="Times New Roman"/>
          <w:lang w:eastAsia="nb-NO"/>
        </w:rPr>
        <w:t>infection experiments</w:t>
      </w:r>
      <w:r>
        <w:rPr>
          <w:rFonts w:ascii="Times New Roman" w:eastAsia="Times New Roman" w:hAnsi="Times New Roman" w:cs="Times New Roman"/>
          <w:lang w:eastAsia="nb-NO"/>
        </w:rPr>
        <w:t xml:space="preserve"> can be found in the Supporting information document. </w:t>
      </w:r>
    </w:p>
    <w:p w:rsidR="007D2181" w:rsidRDefault="007D2181" w:rsidP="00551E3C">
      <w:pPr>
        <w:spacing w:line="480" w:lineRule="auto"/>
        <w:rPr>
          <w:rFonts w:ascii="Times New Roman" w:eastAsia="Times New Roman" w:hAnsi="Times New Roman" w:cs="Times New Roman"/>
          <w:b/>
          <w:lang w:eastAsia="nb-NO"/>
        </w:rPr>
      </w:pPr>
    </w:p>
    <w:p w:rsidR="007D2181" w:rsidRPr="00556FE9" w:rsidRDefault="007D2181" w:rsidP="00551E3C">
      <w:pPr>
        <w:spacing w:line="480" w:lineRule="auto"/>
        <w:rPr>
          <w:rFonts w:ascii="Times New Roman" w:eastAsia="Times New Roman" w:hAnsi="Times New Roman" w:cs="Times New Roman"/>
          <w:b/>
          <w:lang w:eastAsia="nb-NO"/>
        </w:rPr>
      </w:pPr>
      <w:r w:rsidRPr="00556FE9">
        <w:rPr>
          <w:rFonts w:ascii="Times New Roman" w:eastAsia="Times New Roman" w:hAnsi="Times New Roman" w:cs="Times New Roman"/>
          <w:b/>
          <w:lang w:eastAsia="nb-NO"/>
        </w:rPr>
        <w:t>Statistical Analysis</w:t>
      </w:r>
    </w:p>
    <w:p w:rsidR="007D2181" w:rsidRPr="00556FE9" w:rsidRDefault="007D2181" w:rsidP="00551E3C">
      <w:pPr>
        <w:autoSpaceDE w:val="0"/>
        <w:autoSpaceDN w:val="0"/>
        <w:adjustRightInd w:val="0"/>
        <w:spacing w:line="480" w:lineRule="auto"/>
        <w:ind w:firstLine="708"/>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Analysis of variance (ANOVA) was used to determine the variation of the number of counted injured/dead, or metabolically active cells on steel surfaces desiccated at different relative </w:t>
      </w:r>
      <w:r w:rsidRPr="00556FE9">
        <w:rPr>
          <w:rFonts w:ascii="Times New Roman" w:eastAsia="Times New Roman" w:hAnsi="Times New Roman" w:cs="Times New Roman"/>
          <w:lang w:eastAsia="nb-NO"/>
        </w:rPr>
        <w:lastRenderedPageBreak/>
        <w:t xml:space="preserve">humidity environments. When needed, a one-way analysis of variance was performed to test the significance of the differences in relative humidity conditions, incubation time on desiccated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cells. All analyses were performed using Tukey’s test for pair wise comparisons with Minitab v15.1 (Minitab Inc., State college, PA, USA). All tests were performed at a 5 % significance level.</w:t>
      </w:r>
    </w:p>
    <w:p w:rsidR="007D2181" w:rsidRPr="00556FE9" w:rsidRDefault="007D2181" w:rsidP="00551E3C">
      <w:pPr>
        <w:spacing w:line="480" w:lineRule="auto"/>
        <w:rPr>
          <w:rFonts w:ascii="Times New Roman" w:eastAsia="Times New Roman" w:hAnsi="Times New Roman" w:cs="Times New Roman"/>
          <w:b/>
          <w:lang w:eastAsia="nb-NO"/>
        </w:rPr>
      </w:pPr>
    </w:p>
    <w:p w:rsidR="00556FE9" w:rsidRPr="00A81389" w:rsidRDefault="00556FE9" w:rsidP="00551E3C">
      <w:pPr>
        <w:spacing w:line="480" w:lineRule="auto"/>
        <w:textAlignment w:val="baseline"/>
        <w:outlineLvl w:val="2"/>
        <w:rPr>
          <w:rFonts w:ascii="Times New Roman" w:eastAsia="Times New Roman" w:hAnsi="Times New Roman" w:cs="Times New Roman"/>
          <w:b/>
          <w:lang w:eastAsia="nb-NO"/>
        </w:rPr>
      </w:pPr>
      <w:r w:rsidRPr="00A81389">
        <w:rPr>
          <w:rFonts w:ascii="Times New Roman" w:eastAsia="Times New Roman" w:hAnsi="Times New Roman" w:cs="Times New Roman"/>
          <w:b/>
          <w:lang w:eastAsia="nb-NO"/>
        </w:rPr>
        <w:t>ACKNOWLEDGMENTS</w:t>
      </w:r>
    </w:p>
    <w:p w:rsidR="00556FE9" w:rsidRPr="00556FE9" w:rsidRDefault="00556FE9" w:rsidP="00551E3C">
      <w:pPr>
        <w:autoSpaceDE w:val="0"/>
        <w:autoSpaceDN w:val="0"/>
        <w:adjustRightInd w:val="0"/>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 xml:space="preserve">This study was supported by Norgesfôr, the Norwegian Research Council, Felleskjøpet Fôrutvikling BA, Norwegian Seafood Federation Fish-meal and -feed, Denofa AS, and The Federation of Norwegian Food, Agriculture and Forestry Enterprises. We also thank </w:t>
      </w:r>
      <w:hyperlink r:id="rId8" w:tgtFrame="_blank" w:history="1">
        <w:r w:rsidRPr="00556FE9">
          <w:rPr>
            <w:rFonts w:ascii="Times New Roman" w:eastAsia="Times New Roman" w:hAnsi="Times New Roman" w:cs="Times New Roman"/>
            <w:lang w:eastAsia="nb-NO"/>
          </w:rPr>
          <w:t>Elin Ørmen</w:t>
        </w:r>
      </w:hyperlink>
      <w:r w:rsidRPr="00556FE9">
        <w:rPr>
          <w:rFonts w:ascii="Times New Roman" w:eastAsia="Times New Roman" w:hAnsi="Times New Roman" w:cs="Times New Roman"/>
          <w:lang w:eastAsia="nb-NO"/>
        </w:rPr>
        <w:t xml:space="preserve"> and </w:t>
      </w:r>
      <w:hyperlink r:id="rId9" w:tgtFrame="_blank" w:history="1">
        <w:r w:rsidRPr="00556FE9">
          <w:rPr>
            <w:rFonts w:ascii="Times New Roman" w:eastAsia="Times New Roman" w:hAnsi="Times New Roman" w:cs="Times New Roman"/>
            <w:lang w:eastAsia="nb-NO"/>
          </w:rPr>
          <w:t>Hilde Raanaas Kolstad</w:t>
        </w:r>
      </w:hyperlink>
      <w:r w:rsidRPr="00556FE9">
        <w:rPr>
          <w:rFonts w:ascii="Times New Roman" w:eastAsia="Times New Roman" w:hAnsi="Times New Roman" w:cs="Times New Roman"/>
          <w:lang w:eastAsia="nb-NO"/>
        </w:rPr>
        <w:t xml:space="preserve"> from the University of Life Sciences (UMB), Ås, Norway, for their assistance with scanning electron microscopy. The authors thank Dr Angen Øystein from the </w:t>
      </w:r>
      <w:r w:rsidRPr="00556FE9">
        <w:rPr>
          <w:rFonts w:ascii="Times New Roman" w:eastAsia="Times New Roman" w:hAnsi="Times New Roman" w:cs="Times New Roman"/>
          <w:sz w:val="22"/>
          <w:lang w:eastAsia="nb-NO"/>
        </w:rPr>
        <w:t xml:space="preserve">Norwegian Veterinary Institute, </w:t>
      </w:r>
      <w:r w:rsidRPr="00556FE9">
        <w:rPr>
          <w:rFonts w:ascii="Times New Roman" w:eastAsia="Times New Roman" w:hAnsi="Times New Roman" w:cs="Times New Roman"/>
          <w:lang w:eastAsia="nb-NO"/>
        </w:rPr>
        <w:t>for his</w:t>
      </w:r>
      <w:r w:rsidR="00355817">
        <w:rPr>
          <w:rFonts w:ascii="Times New Roman" w:eastAsia="Times New Roman" w:hAnsi="Times New Roman" w:cs="Times New Roman"/>
          <w:lang w:eastAsia="nb-NO"/>
        </w:rPr>
        <w:t xml:space="preserve"> assistance</w:t>
      </w:r>
      <w:r w:rsidRPr="00556FE9">
        <w:rPr>
          <w:rFonts w:ascii="Times New Roman" w:eastAsia="Times New Roman" w:hAnsi="Times New Roman" w:cs="Times New Roman"/>
          <w:lang w:eastAsia="nb-NO"/>
        </w:rPr>
        <w:t xml:space="preserve"> in revising this manuscript. </w:t>
      </w:r>
    </w:p>
    <w:p w:rsidR="00556FE9" w:rsidRDefault="00556FE9" w:rsidP="00551E3C">
      <w:pPr>
        <w:autoSpaceDE w:val="0"/>
        <w:autoSpaceDN w:val="0"/>
        <w:adjustRightInd w:val="0"/>
        <w:spacing w:line="480" w:lineRule="auto"/>
        <w:rPr>
          <w:rFonts w:ascii="Times New Roman" w:eastAsia="Times New Roman" w:hAnsi="Times New Roman" w:cs="Times New Roman"/>
          <w:lang w:eastAsia="nb-NO"/>
        </w:rPr>
      </w:pPr>
    </w:p>
    <w:p w:rsidR="002A6606" w:rsidRDefault="002A6606" w:rsidP="00551E3C">
      <w:pPr>
        <w:autoSpaceDE w:val="0"/>
        <w:autoSpaceDN w:val="0"/>
        <w:adjustRightInd w:val="0"/>
        <w:spacing w:line="480" w:lineRule="auto"/>
        <w:rPr>
          <w:rFonts w:ascii="Times New Roman" w:eastAsia="Times New Roman" w:hAnsi="Times New Roman" w:cs="Times New Roman"/>
          <w:lang w:eastAsia="nb-NO"/>
        </w:rPr>
      </w:pPr>
      <w:r w:rsidRPr="007D2181">
        <w:rPr>
          <w:rFonts w:ascii="Times New Roman" w:eastAsia="Times New Roman" w:hAnsi="Times New Roman" w:cs="Times New Roman"/>
          <w:b/>
          <w:lang w:eastAsia="nb-NO"/>
        </w:rPr>
        <w:t>CONFLICT OF INTEREST:</w:t>
      </w:r>
      <w:r w:rsidRPr="002A6606">
        <w:rPr>
          <w:rFonts w:ascii="Arial" w:hAnsi="Arial" w:cs="Arial"/>
          <w:color w:val="000000"/>
          <w:sz w:val="18"/>
          <w:szCs w:val="18"/>
          <w:shd w:val="clear" w:color="auto" w:fill="FFFFFF"/>
        </w:rPr>
        <w:t xml:space="preserve"> </w:t>
      </w:r>
      <w:r w:rsidRPr="007D2181">
        <w:rPr>
          <w:rFonts w:ascii="Times New Roman" w:eastAsia="Times New Roman" w:hAnsi="Times New Roman" w:cs="Times New Roman"/>
          <w:lang w:eastAsia="nb-NO"/>
        </w:rPr>
        <w:t>no conflict of interest declared</w:t>
      </w:r>
    </w:p>
    <w:p w:rsidR="007D6BFD" w:rsidRDefault="007D6BFD" w:rsidP="00551E3C">
      <w:pPr>
        <w:autoSpaceDE w:val="0"/>
        <w:autoSpaceDN w:val="0"/>
        <w:adjustRightInd w:val="0"/>
        <w:spacing w:line="480" w:lineRule="auto"/>
        <w:rPr>
          <w:rFonts w:ascii="Times New Roman" w:eastAsia="Times New Roman" w:hAnsi="Times New Roman" w:cs="Times New Roman"/>
          <w:lang w:eastAsia="nb-NO"/>
        </w:rPr>
      </w:pPr>
    </w:p>
    <w:p w:rsidR="005622D8" w:rsidRPr="00175722" w:rsidRDefault="005622D8" w:rsidP="00551E3C">
      <w:pPr>
        <w:spacing w:line="360" w:lineRule="auto"/>
        <w:rPr>
          <w:rFonts w:ascii="Times New Roman" w:eastAsia="Times New Roman" w:hAnsi="Times New Roman" w:cs="Times New Roman"/>
          <w:b/>
          <w:noProof/>
          <w:lang w:eastAsia="nb-NO"/>
        </w:rPr>
      </w:pPr>
      <w:r w:rsidRPr="00175722">
        <w:rPr>
          <w:rFonts w:ascii="Times New Roman" w:eastAsia="Times New Roman" w:hAnsi="Times New Roman" w:cs="Times New Roman"/>
          <w:b/>
          <w:noProof/>
          <w:lang w:eastAsia="nb-NO"/>
        </w:rPr>
        <w:t>REFERENCES</w:t>
      </w:r>
    </w:p>
    <w:p w:rsidR="009736C7" w:rsidRPr="009736C7" w:rsidRDefault="005622D8" w:rsidP="00551E3C">
      <w:pPr>
        <w:pStyle w:val="EndNoteBibliographyTitle"/>
      </w:pPr>
      <w:r w:rsidRPr="00BC31FE">
        <w:rPr>
          <w:lang w:eastAsia="nb-NO"/>
        </w:rPr>
        <w:fldChar w:fldCharType="begin"/>
      </w:r>
      <w:r w:rsidRPr="00BC31FE">
        <w:rPr>
          <w:lang w:eastAsia="nb-NO"/>
        </w:rPr>
        <w:instrText xml:space="preserve"> ADDIN EN.REFLIST </w:instrText>
      </w:r>
      <w:r w:rsidRPr="00BC31FE">
        <w:rPr>
          <w:lang w:eastAsia="nb-NO"/>
        </w:rPr>
        <w:fldChar w:fldCharType="separate"/>
      </w:r>
    </w:p>
    <w:p w:rsidR="009736C7" w:rsidRPr="009736C7" w:rsidRDefault="009736C7" w:rsidP="00551E3C">
      <w:pPr>
        <w:pStyle w:val="EndNoteBibliography"/>
        <w:spacing w:after="0"/>
        <w:ind w:left="720" w:hanging="720"/>
      </w:pPr>
      <w:bookmarkStart w:id="3" w:name="_ENREF_1"/>
      <w:r w:rsidRPr="009736C7">
        <w:t>ARANA, I., SECO, C., EPELDE, K., MUELA, A., FERNANDEZ-ASTORGA, A. and BARCINA, I. (2004) Relationships between</w:t>
      </w:r>
      <w:r w:rsidRPr="009736C7">
        <w:rPr>
          <w:i/>
        </w:rPr>
        <w:t xml:space="preserve"> Escherichia coli </w:t>
      </w:r>
      <w:r w:rsidRPr="009736C7">
        <w:t xml:space="preserve">cells and the surrounding medium during survival processes. </w:t>
      </w:r>
      <w:r w:rsidRPr="009736C7">
        <w:rPr>
          <w:i/>
        </w:rPr>
        <w:t>Antonie Van Leeuwenhoek</w:t>
      </w:r>
      <w:r w:rsidRPr="009736C7">
        <w:t xml:space="preserve"> </w:t>
      </w:r>
      <w:r w:rsidRPr="009736C7">
        <w:rPr>
          <w:b/>
        </w:rPr>
        <w:t>86,</w:t>
      </w:r>
      <w:r w:rsidRPr="009736C7">
        <w:t xml:space="preserve"> 189-99.</w:t>
      </w:r>
      <w:bookmarkEnd w:id="3"/>
    </w:p>
    <w:p w:rsidR="009736C7" w:rsidRPr="009736C7" w:rsidRDefault="009736C7" w:rsidP="00551E3C">
      <w:pPr>
        <w:pStyle w:val="EndNoteBibliography"/>
        <w:spacing w:after="0"/>
        <w:ind w:left="720" w:hanging="720"/>
      </w:pPr>
      <w:bookmarkStart w:id="4" w:name="_ENREF_2"/>
      <w:r w:rsidRPr="009736C7">
        <w:t>ASAKURA, H., KAWAMOTO, K., HAISHIMA, Y., IGIMI, S., YAMAMOTO, S. and MAKINO, S. (2008) Differential expression of the outer membrane protein W (OmpW) stress response in enterohemorrhagic</w:t>
      </w:r>
      <w:r w:rsidRPr="009736C7">
        <w:rPr>
          <w:i/>
        </w:rPr>
        <w:t xml:space="preserve"> Escherichia coli</w:t>
      </w:r>
      <w:r w:rsidRPr="009736C7">
        <w:t xml:space="preserve"> O157:H7 corresponds to the viable but non-culturable state. </w:t>
      </w:r>
      <w:r w:rsidRPr="009736C7">
        <w:rPr>
          <w:i/>
        </w:rPr>
        <w:t>Res Microbiol</w:t>
      </w:r>
      <w:r w:rsidRPr="009736C7">
        <w:t xml:space="preserve"> </w:t>
      </w:r>
      <w:r w:rsidRPr="009736C7">
        <w:rPr>
          <w:b/>
        </w:rPr>
        <w:t>159,</w:t>
      </w:r>
      <w:r w:rsidRPr="009736C7">
        <w:t xml:space="preserve"> 709-17.</w:t>
      </w:r>
      <w:bookmarkEnd w:id="4"/>
    </w:p>
    <w:p w:rsidR="009736C7" w:rsidRPr="009736C7" w:rsidRDefault="009736C7" w:rsidP="00551E3C">
      <w:pPr>
        <w:pStyle w:val="EndNoteBibliography"/>
        <w:spacing w:after="0"/>
        <w:ind w:left="720" w:hanging="720"/>
      </w:pPr>
      <w:bookmarkStart w:id="5" w:name="_ENREF_3"/>
      <w:r w:rsidRPr="009736C7">
        <w:t xml:space="preserve">ASAKURA, H., MAKINO, S., TAKAGI, T., KURI, A., KURAZONO, T., WATARAI, M. and SHIRAHATA, T. (2002) Passage in mice causes a change in the ability of Salmonella enterica serovar Oranienburg to survive NaCl osmotic stress: resuscitation from the viable but non-culturable state. </w:t>
      </w:r>
      <w:r w:rsidRPr="009736C7">
        <w:rPr>
          <w:i/>
        </w:rPr>
        <w:t>Fems Microbiology Letters</w:t>
      </w:r>
      <w:r w:rsidRPr="009736C7">
        <w:t xml:space="preserve"> </w:t>
      </w:r>
      <w:r w:rsidRPr="009736C7">
        <w:rPr>
          <w:b/>
        </w:rPr>
        <w:t>212,</w:t>
      </w:r>
      <w:r w:rsidRPr="009736C7">
        <w:t xml:space="preserve"> 87-93.</w:t>
      </w:r>
      <w:bookmarkEnd w:id="5"/>
    </w:p>
    <w:p w:rsidR="009736C7" w:rsidRPr="009736C7" w:rsidRDefault="009736C7" w:rsidP="00551E3C">
      <w:pPr>
        <w:pStyle w:val="EndNoteBibliography"/>
        <w:spacing w:after="0"/>
        <w:ind w:left="720" w:hanging="720"/>
      </w:pPr>
      <w:bookmarkStart w:id="6" w:name="_ENREF_4"/>
      <w:r w:rsidRPr="009736C7">
        <w:t xml:space="preserve">COOK, K. L. and BOLSTER, C. H. (2007) Survival of </w:t>
      </w:r>
      <w:r w:rsidRPr="009736C7">
        <w:rPr>
          <w:i/>
        </w:rPr>
        <w:t>Campylobacter jejuni</w:t>
      </w:r>
      <w:r w:rsidRPr="009736C7">
        <w:t xml:space="preserve"> and </w:t>
      </w:r>
      <w:r w:rsidRPr="009736C7">
        <w:rPr>
          <w:i/>
        </w:rPr>
        <w:t>Escherichia coli</w:t>
      </w:r>
      <w:r w:rsidRPr="009736C7">
        <w:t xml:space="preserve"> in groundwater during prolonged starvation at low temperatures. </w:t>
      </w:r>
      <w:r w:rsidRPr="009736C7">
        <w:rPr>
          <w:i/>
        </w:rPr>
        <w:t>J Appl Microbiol</w:t>
      </w:r>
      <w:r w:rsidRPr="009736C7">
        <w:t xml:space="preserve"> </w:t>
      </w:r>
      <w:r w:rsidRPr="009736C7">
        <w:rPr>
          <w:b/>
        </w:rPr>
        <w:t>103,</w:t>
      </w:r>
      <w:r w:rsidRPr="009736C7">
        <w:t xml:space="preserve"> 573-83.</w:t>
      </w:r>
      <w:bookmarkEnd w:id="6"/>
    </w:p>
    <w:p w:rsidR="009736C7" w:rsidRPr="009736C7" w:rsidRDefault="009736C7" w:rsidP="00551E3C">
      <w:pPr>
        <w:pStyle w:val="EndNoteBibliography"/>
        <w:spacing w:after="0"/>
        <w:ind w:left="720" w:hanging="720"/>
      </w:pPr>
      <w:bookmarkStart w:id="7" w:name="_ENREF_5"/>
      <w:r w:rsidRPr="009736C7">
        <w:lastRenderedPageBreak/>
        <w:t xml:space="preserve">CRUMP, J. A., GRIFFIN, P. M. and ANGULO, F. J. (2002) Bacterial contamination of animal feed and its relationship to human foodborne illness. </w:t>
      </w:r>
      <w:r w:rsidRPr="009736C7">
        <w:rPr>
          <w:i/>
        </w:rPr>
        <w:t>Clinical Infectious Diseases</w:t>
      </w:r>
      <w:r w:rsidRPr="009736C7">
        <w:t xml:space="preserve"> </w:t>
      </w:r>
      <w:r w:rsidRPr="009736C7">
        <w:rPr>
          <w:b/>
        </w:rPr>
        <w:t>35,</w:t>
      </w:r>
      <w:r w:rsidRPr="009736C7">
        <w:t xml:space="preserve"> 859-865.</w:t>
      </w:r>
      <w:bookmarkEnd w:id="7"/>
    </w:p>
    <w:p w:rsidR="009736C7" w:rsidRPr="009736C7" w:rsidRDefault="009736C7" w:rsidP="00551E3C">
      <w:pPr>
        <w:pStyle w:val="EndNoteBibliography"/>
        <w:spacing w:after="0"/>
        <w:ind w:left="720" w:hanging="720"/>
      </w:pPr>
      <w:bookmarkStart w:id="8" w:name="_ENREF_6"/>
      <w:r w:rsidRPr="009736C7">
        <w:t xml:space="preserve">DHIAF, A. and BAKHROUF, A. (2008) Resuscitation of Seventeen-year Stressed </w:t>
      </w:r>
      <w:r w:rsidRPr="009736C7">
        <w:rPr>
          <w:i/>
        </w:rPr>
        <w:t>Salmonella typhimurium</w:t>
      </w:r>
      <w:r w:rsidRPr="009736C7">
        <w:t xml:space="preserve">. </w:t>
      </w:r>
      <w:r w:rsidRPr="009736C7">
        <w:rPr>
          <w:i/>
        </w:rPr>
        <w:t>Oceanological and Hydrobiological Studies</w:t>
      </w:r>
      <w:r w:rsidRPr="009736C7">
        <w:t xml:space="preserve"> </w:t>
      </w:r>
      <w:r w:rsidRPr="009736C7">
        <w:rPr>
          <w:b/>
        </w:rPr>
        <w:t>37,</w:t>
      </w:r>
      <w:r w:rsidRPr="009736C7">
        <w:t xml:space="preserve"> 69-82.</w:t>
      </w:r>
      <w:bookmarkEnd w:id="8"/>
    </w:p>
    <w:p w:rsidR="009736C7" w:rsidRPr="009736C7" w:rsidRDefault="009736C7" w:rsidP="00551E3C">
      <w:pPr>
        <w:pStyle w:val="EndNoteBibliography"/>
        <w:spacing w:after="0"/>
        <w:ind w:left="720" w:hanging="720"/>
      </w:pPr>
      <w:bookmarkStart w:id="9" w:name="_ENREF_7"/>
      <w:r w:rsidRPr="009736C7">
        <w:t xml:space="preserve">DINU, L. D., DELAQUIS, P. and BACH, S. (2009) Nonculturable Response of Animal Enteropathogens in the Agricultural Environment and Implications for Food Safety. </w:t>
      </w:r>
      <w:r w:rsidRPr="009736C7">
        <w:rPr>
          <w:i/>
        </w:rPr>
        <w:t>Journal of Food Protection</w:t>
      </w:r>
      <w:r w:rsidRPr="009736C7">
        <w:t xml:space="preserve"> </w:t>
      </w:r>
      <w:r w:rsidRPr="009736C7">
        <w:rPr>
          <w:b/>
        </w:rPr>
        <w:t>72,</w:t>
      </w:r>
      <w:r w:rsidRPr="009736C7">
        <w:t xml:space="preserve"> 1342-1354.</w:t>
      </w:r>
      <w:bookmarkEnd w:id="9"/>
    </w:p>
    <w:p w:rsidR="009736C7" w:rsidRPr="009736C7" w:rsidRDefault="009736C7" w:rsidP="00551E3C">
      <w:pPr>
        <w:pStyle w:val="EndNoteBibliography"/>
        <w:spacing w:after="0"/>
        <w:ind w:left="720" w:hanging="720"/>
      </w:pPr>
      <w:bookmarkStart w:id="10" w:name="_ENREF_8"/>
      <w:r w:rsidRPr="009736C7">
        <w:t xml:space="preserve">DUBEY, G. P. and BEN-YEHUDA, S. (2011) Intercellular Nanotubes Mediate Bacterial Communication. </w:t>
      </w:r>
      <w:r w:rsidRPr="009736C7">
        <w:rPr>
          <w:i/>
        </w:rPr>
        <w:t>Cell</w:t>
      </w:r>
      <w:r w:rsidRPr="009736C7">
        <w:t xml:space="preserve"> </w:t>
      </w:r>
      <w:r w:rsidRPr="009736C7">
        <w:rPr>
          <w:b/>
        </w:rPr>
        <w:t>144,</w:t>
      </w:r>
      <w:r w:rsidRPr="009736C7">
        <w:t xml:space="preserve"> 590-600.</w:t>
      </w:r>
      <w:bookmarkEnd w:id="10"/>
    </w:p>
    <w:p w:rsidR="009736C7" w:rsidRPr="009736C7" w:rsidRDefault="009736C7" w:rsidP="00551E3C">
      <w:pPr>
        <w:pStyle w:val="EndNoteBibliography"/>
        <w:spacing w:after="0"/>
        <w:ind w:left="720" w:hanging="720"/>
      </w:pPr>
      <w:bookmarkStart w:id="11" w:name="_ENREF_9"/>
      <w:r w:rsidRPr="009736C7">
        <w:t xml:space="preserve">GIBSON, D. L., WHITE, A. P., SNYDER, S. D., MARTIN, S., HEISS, C., AZADI, P., SURETTE, M. and KAY, W. W. (2006) </w:t>
      </w:r>
      <w:r w:rsidRPr="009736C7">
        <w:rPr>
          <w:i/>
        </w:rPr>
        <w:t>Salmonella</w:t>
      </w:r>
      <w:r w:rsidRPr="009736C7">
        <w:t xml:space="preserve"> produces an O-antigen capsule regulated by AgfD and important for environmental persistence. </w:t>
      </w:r>
      <w:r w:rsidRPr="009736C7">
        <w:rPr>
          <w:i/>
        </w:rPr>
        <w:t>Journal of Bacteriology</w:t>
      </w:r>
      <w:r w:rsidRPr="009736C7">
        <w:t xml:space="preserve"> </w:t>
      </w:r>
      <w:r w:rsidRPr="009736C7">
        <w:rPr>
          <w:b/>
        </w:rPr>
        <w:t>188,</w:t>
      </w:r>
      <w:r w:rsidRPr="009736C7">
        <w:t xml:space="preserve"> 7722-7730.</w:t>
      </w:r>
      <w:bookmarkEnd w:id="11"/>
    </w:p>
    <w:p w:rsidR="009736C7" w:rsidRPr="009736C7" w:rsidRDefault="009736C7" w:rsidP="00551E3C">
      <w:pPr>
        <w:pStyle w:val="EndNoteBibliography"/>
        <w:spacing w:after="0"/>
        <w:ind w:left="720" w:hanging="720"/>
      </w:pPr>
      <w:bookmarkStart w:id="12" w:name="_ENREF_10"/>
      <w:r w:rsidRPr="009736C7">
        <w:t xml:space="preserve">GUPTE, A. R., DE REZENDE, C. L. and JOSEPH, S. W. (2003) Induction and resuscitation of viable but nonculturable </w:t>
      </w:r>
      <w:r w:rsidRPr="009736C7">
        <w:rPr>
          <w:i/>
        </w:rPr>
        <w:t>Salmonella enterica</w:t>
      </w:r>
      <w:r w:rsidRPr="009736C7">
        <w:t xml:space="preserve"> serovar Typhimurium DT104. </w:t>
      </w:r>
      <w:r w:rsidRPr="009736C7">
        <w:rPr>
          <w:i/>
        </w:rPr>
        <w:t>Appl Environ Microbiol</w:t>
      </w:r>
      <w:r w:rsidRPr="009736C7">
        <w:t xml:space="preserve"> </w:t>
      </w:r>
      <w:r w:rsidRPr="009736C7">
        <w:rPr>
          <w:b/>
        </w:rPr>
        <w:t>69,</w:t>
      </w:r>
      <w:r w:rsidRPr="009736C7">
        <w:t xml:space="preserve"> 6669-75.</w:t>
      </w:r>
      <w:bookmarkEnd w:id="12"/>
    </w:p>
    <w:p w:rsidR="009736C7" w:rsidRPr="009736C7" w:rsidRDefault="009736C7" w:rsidP="00551E3C">
      <w:pPr>
        <w:pStyle w:val="EndNoteBibliography"/>
        <w:spacing w:after="0"/>
        <w:ind w:left="720" w:hanging="720"/>
      </w:pPr>
      <w:bookmarkStart w:id="13" w:name="_ENREF_11"/>
      <w:r w:rsidRPr="009736C7">
        <w:t xml:space="preserve">HABIMANA, O., MØRETRØ, T., LANGSRUD, S., VESTBY, L. K., NESSE, L. L. and HEIR, E. (2010) Micro ecosystems from feed industry surfaces: a survival and biofilm study of </w:t>
      </w:r>
      <w:r w:rsidRPr="009736C7">
        <w:rPr>
          <w:i/>
        </w:rPr>
        <w:t>Salmonella</w:t>
      </w:r>
      <w:r w:rsidRPr="009736C7">
        <w:t xml:space="preserve"> versus host resident flora strains. </w:t>
      </w:r>
      <w:r w:rsidRPr="009736C7">
        <w:rPr>
          <w:i/>
        </w:rPr>
        <w:t>BMC Vet Res</w:t>
      </w:r>
      <w:r w:rsidRPr="009736C7">
        <w:t xml:space="preserve"> </w:t>
      </w:r>
      <w:r w:rsidRPr="009736C7">
        <w:rPr>
          <w:b/>
        </w:rPr>
        <w:t>6,</w:t>
      </w:r>
      <w:r w:rsidRPr="009736C7">
        <w:t xml:space="preserve"> 48.</w:t>
      </w:r>
      <w:bookmarkEnd w:id="13"/>
    </w:p>
    <w:p w:rsidR="009736C7" w:rsidRPr="009736C7" w:rsidRDefault="009736C7" w:rsidP="00551E3C">
      <w:pPr>
        <w:pStyle w:val="EndNoteBibliography"/>
        <w:spacing w:after="0"/>
        <w:ind w:left="720" w:hanging="720"/>
      </w:pPr>
      <w:bookmarkStart w:id="14" w:name="_ENREF_12"/>
      <w:r w:rsidRPr="009736C7">
        <w:t xml:space="preserve">HIRAMATSU, R., MATSUMOTO, M., SAKAE, K. and MIYAZAKI, Y. (2005) Ability of Shiga toxin-producing </w:t>
      </w:r>
      <w:r w:rsidRPr="009736C7">
        <w:rPr>
          <w:i/>
        </w:rPr>
        <w:t>Escherichia coli</w:t>
      </w:r>
      <w:r w:rsidRPr="009736C7">
        <w:t xml:space="preserve"> and </w:t>
      </w:r>
      <w:r w:rsidRPr="009736C7">
        <w:rPr>
          <w:i/>
        </w:rPr>
        <w:t>Salmonella</w:t>
      </w:r>
      <w:r w:rsidRPr="009736C7">
        <w:t xml:space="preserve"> spp. to survive in a desiccation model system and in dry foods. </w:t>
      </w:r>
      <w:r w:rsidRPr="009736C7">
        <w:rPr>
          <w:i/>
        </w:rPr>
        <w:t>Applied and Environmental Microbiology</w:t>
      </w:r>
      <w:r w:rsidRPr="009736C7">
        <w:t xml:space="preserve"> </w:t>
      </w:r>
      <w:r w:rsidRPr="009736C7">
        <w:rPr>
          <w:b/>
        </w:rPr>
        <w:t>71,</w:t>
      </w:r>
      <w:r w:rsidRPr="009736C7">
        <w:t xml:space="preserve"> 6657-6663.</w:t>
      </w:r>
      <w:bookmarkEnd w:id="14"/>
    </w:p>
    <w:p w:rsidR="009736C7" w:rsidRPr="009736C7" w:rsidRDefault="009736C7" w:rsidP="00551E3C">
      <w:pPr>
        <w:pStyle w:val="EndNoteBibliography"/>
        <w:spacing w:after="0"/>
        <w:ind w:left="720" w:hanging="720"/>
      </w:pPr>
      <w:bookmarkStart w:id="15" w:name="_ENREF_13"/>
      <w:r w:rsidRPr="009736C7">
        <w:t xml:space="preserve">IIBUCHI, R., HARA-KUDO, Y., HASEGAWA, A. and KUMAGAI, S. (2010) Survival of </w:t>
      </w:r>
      <w:r w:rsidRPr="009736C7">
        <w:rPr>
          <w:i/>
        </w:rPr>
        <w:t>Salmonella</w:t>
      </w:r>
      <w:r w:rsidRPr="009736C7">
        <w:t xml:space="preserve"> on a polypropylene surface under dry conditions in relation to biofilm-formation capability. </w:t>
      </w:r>
      <w:r w:rsidRPr="009736C7">
        <w:rPr>
          <w:i/>
        </w:rPr>
        <w:t>J Food Prot</w:t>
      </w:r>
      <w:r w:rsidRPr="009736C7">
        <w:t xml:space="preserve"> </w:t>
      </w:r>
      <w:r w:rsidRPr="009736C7">
        <w:rPr>
          <w:b/>
        </w:rPr>
        <w:t>73,</w:t>
      </w:r>
      <w:r w:rsidRPr="009736C7">
        <w:t xml:space="preserve"> 1506-10.</w:t>
      </w:r>
      <w:bookmarkEnd w:id="15"/>
    </w:p>
    <w:p w:rsidR="009736C7" w:rsidRPr="009736C7" w:rsidRDefault="009736C7" w:rsidP="00551E3C">
      <w:pPr>
        <w:pStyle w:val="EndNoteBibliography"/>
        <w:spacing w:after="0"/>
        <w:ind w:left="720" w:hanging="720"/>
      </w:pPr>
      <w:bookmarkStart w:id="16" w:name="_ENREF_14"/>
      <w:r w:rsidRPr="009736C7">
        <w:t xml:space="preserve">JESUDHASAN, P. R., CEPEDA, M. L., WIDMER, K., DOWD, S. E., SONI, K. A., HUME, M. E., ZHU, J. and PILLAI, S. D. (2010) Transcriptome analysis of genes controlled by luxS/autoinducer-2 in </w:t>
      </w:r>
      <w:r w:rsidRPr="009736C7">
        <w:rPr>
          <w:i/>
        </w:rPr>
        <w:t xml:space="preserve">Salmonella enterica </w:t>
      </w:r>
      <w:r w:rsidRPr="009736C7">
        <w:t xml:space="preserve">serovar Typhimurium. </w:t>
      </w:r>
      <w:r w:rsidRPr="009736C7">
        <w:rPr>
          <w:i/>
        </w:rPr>
        <w:t>Foodborne Pathog Dis</w:t>
      </w:r>
      <w:r w:rsidRPr="009736C7">
        <w:t xml:space="preserve"> </w:t>
      </w:r>
      <w:r w:rsidRPr="009736C7">
        <w:rPr>
          <w:b/>
        </w:rPr>
        <w:t>7,</w:t>
      </w:r>
      <w:r w:rsidRPr="009736C7">
        <w:t xml:space="preserve"> 399-410.</w:t>
      </w:r>
      <w:bookmarkEnd w:id="16"/>
    </w:p>
    <w:p w:rsidR="009736C7" w:rsidRPr="009736C7" w:rsidRDefault="009736C7" w:rsidP="00551E3C">
      <w:pPr>
        <w:pStyle w:val="EndNoteBibliography"/>
        <w:spacing w:after="0"/>
        <w:ind w:left="720" w:hanging="720"/>
      </w:pPr>
      <w:bookmarkStart w:id="17" w:name="_ENREF_15"/>
      <w:r w:rsidRPr="009736C7">
        <w:t xml:space="preserve">KELL, D. B., KAPRELYANTS, A. S., WEICHART, D. H., HARWOOD, C. R. and BARER, M. R. (1998) Viability and activity in readily culturable bacteria: a review and discussion of the practical issues. </w:t>
      </w:r>
      <w:r w:rsidRPr="009736C7">
        <w:rPr>
          <w:i/>
        </w:rPr>
        <w:t>Antonie Van Leeuwenhoek International Journal of General and Molecular Microbiology</w:t>
      </w:r>
      <w:r w:rsidRPr="009736C7">
        <w:t xml:space="preserve"> </w:t>
      </w:r>
      <w:r w:rsidRPr="009736C7">
        <w:rPr>
          <w:b/>
        </w:rPr>
        <w:t>73,</w:t>
      </w:r>
      <w:r w:rsidRPr="009736C7">
        <w:t xml:space="preserve"> 169-187.</w:t>
      </w:r>
      <w:bookmarkEnd w:id="17"/>
    </w:p>
    <w:p w:rsidR="009736C7" w:rsidRPr="009736C7" w:rsidRDefault="009736C7" w:rsidP="00551E3C">
      <w:pPr>
        <w:pStyle w:val="EndNoteBibliography"/>
        <w:spacing w:after="0"/>
        <w:ind w:left="720" w:hanging="720"/>
      </w:pPr>
      <w:bookmarkStart w:id="18" w:name="_ENREF_16"/>
      <w:r w:rsidRPr="009736C7">
        <w:t xml:space="preserve">LESN, J., BERTHET, S., BINARD, S., ROUXEL, A. and HUMBERT, F. (2000) Changes in culturability and virulence of </w:t>
      </w:r>
      <w:r w:rsidRPr="009736C7">
        <w:rPr>
          <w:i/>
        </w:rPr>
        <w:t>Salmonella typhimurium</w:t>
      </w:r>
      <w:r w:rsidRPr="009736C7">
        <w:t xml:space="preserve"> during long-term starvation under desiccating conditions. </w:t>
      </w:r>
      <w:r w:rsidRPr="009736C7">
        <w:rPr>
          <w:i/>
        </w:rPr>
        <w:t>Int J Food Microbiol</w:t>
      </w:r>
      <w:r w:rsidRPr="009736C7">
        <w:t xml:space="preserve"> </w:t>
      </w:r>
      <w:r w:rsidRPr="009736C7">
        <w:rPr>
          <w:b/>
        </w:rPr>
        <w:t>60,</w:t>
      </w:r>
      <w:r w:rsidRPr="009736C7">
        <w:t xml:space="preserve"> 195-203.</w:t>
      </w:r>
      <w:bookmarkEnd w:id="18"/>
    </w:p>
    <w:p w:rsidR="009736C7" w:rsidRPr="009736C7" w:rsidRDefault="009736C7" w:rsidP="00551E3C">
      <w:pPr>
        <w:pStyle w:val="EndNoteBibliography"/>
        <w:spacing w:after="0"/>
        <w:ind w:left="720" w:hanging="720"/>
      </w:pPr>
      <w:bookmarkStart w:id="19" w:name="_ENREF_17"/>
      <w:r w:rsidRPr="009736C7">
        <w:t xml:space="preserve">MØRETRØ, T., HEIR, E., MO, K. R., HABIMANA, O., ABDELGANI, A. and LANGSRUD, S. (2010) Factors affecting survival of Shigatoxin-producing </w:t>
      </w:r>
      <w:r w:rsidRPr="009736C7">
        <w:rPr>
          <w:i/>
        </w:rPr>
        <w:t>Escherichia coli</w:t>
      </w:r>
      <w:r w:rsidRPr="009736C7">
        <w:t xml:space="preserve"> on abiotic surfaces. </w:t>
      </w:r>
      <w:r w:rsidRPr="009736C7">
        <w:rPr>
          <w:i/>
        </w:rPr>
        <w:t>Int J Food Microbiol</w:t>
      </w:r>
      <w:r w:rsidRPr="009736C7">
        <w:t xml:space="preserve"> </w:t>
      </w:r>
      <w:r w:rsidRPr="009736C7">
        <w:rPr>
          <w:b/>
        </w:rPr>
        <w:t>138,</w:t>
      </w:r>
      <w:r w:rsidRPr="009736C7">
        <w:t xml:space="preserve"> 71-7.</w:t>
      </w:r>
      <w:bookmarkEnd w:id="19"/>
    </w:p>
    <w:p w:rsidR="009736C7" w:rsidRPr="009736C7" w:rsidRDefault="009736C7" w:rsidP="00551E3C">
      <w:pPr>
        <w:pStyle w:val="EndNoteBibliography"/>
        <w:spacing w:after="0"/>
        <w:ind w:left="720" w:hanging="720"/>
      </w:pPr>
      <w:bookmarkStart w:id="20" w:name="_ENREF_18"/>
      <w:r w:rsidRPr="009736C7">
        <w:t xml:space="preserve">NESSE, L. L., NORDBY, K., HEIR, E., BERGSJOE, B., VARDUND, T., NYGAARD, H. and HOLSTAD, G. (2003) Molecular analyses of </w:t>
      </w:r>
      <w:r w:rsidRPr="009736C7">
        <w:rPr>
          <w:i/>
        </w:rPr>
        <w:t>Salmonella</w:t>
      </w:r>
      <w:r w:rsidRPr="009736C7">
        <w:t xml:space="preserve"> enterica isolates from fish feed factories and fish feed ingredients. </w:t>
      </w:r>
      <w:r w:rsidRPr="009736C7">
        <w:rPr>
          <w:i/>
        </w:rPr>
        <w:t>Appl Environ Microbiol</w:t>
      </w:r>
      <w:r w:rsidRPr="009736C7">
        <w:t xml:space="preserve"> </w:t>
      </w:r>
      <w:r w:rsidRPr="009736C7">
        <w:rPr>
          <w:b/>
        </w:rPr>
        <w:t>69,</w:t>
      </w:r>
      <w:r w:rsidRPr="009736C7">
        <w:t xml:space="preserve"> 1075-81.</w:t>
      </w:r>
      <w:bookmarkEnd w:id="20"/>
    </w:p>
    <w:p w:rsidR="009736C7" w:rsidRPr="009736C7" w:rsidRDefault="009736C7" w:rsidP="00551E3C">
      <w:pPr>
        <w:pStyle w:val="EndNoteBibliography"/>
        <w:spacing w:after="0"/>
        <w:ind w:left="720" w:hanging="720"/>
      </w:pPr>
      <w:bookmarkStart w:id="21" w:name="_ENREF_19"/>
      <w:r w:rsidRPr="009736C7">
        <w:t xml:space="preserve">NYSTROM, T. (2003) Nonculturable bacteria: programmed survival forms or cells at death's door? </w:t>
      </w:r>
      <w:r w:rsidRPr="009736C7">
        <w:rPr>
          <w:i/>
        </w:rPr>
        <w:t>Bioessays</w:t>
      </w:r>
      <w:r w:rsidRPr="009736C7">
        <w:t xml:space="preserve"> </w:t>
      </w:r>
      <w:r w:rsidRPr="009736C7">
        <w:rPr>
          <w:b/>
        </w:rPr>
        <w:t>25,</w:t>
      </w:r>
      <w:r w:rsidRPr="009736C7">
        <w:t xml:space="preserve"> 204-11.</w:t>
      </w:r>
      <w:bookmarkEnd w:id="21"/>
    </w:p>
    <w:p w:rsidR="009736C7" w:rsidRPr="009736C7" w:rsidRDefault="009736C7" w:rsidP="00551E3C">
      <w:pPr>
        <w:pStyle w:val="EndNoteBibliography"/>
        <w:spacing w:after="0"/>
        <w:ind w:left="720" w:hanging="720"/>
      </w:pPr>
      <w:bookmarkStart w:id="22" w:name="_ENREF_20"/>
      <w:r w:rsidRPr="009736C7">
        <w:t xml:space="preserve">OLIVER, J. D. (1993) Formation of viable but nonculturable cells. </w:t>
      </w:r>
      <w:r w:rsidRPr="009736C7">
        <w:rPr>
          <w:i/>
        </w:rPr>
        <w:t>In:</w:t>
      </w:r>
      <w:r w:rsidRPr="009736C7">
        <w:t xml:space="preserve"> KJELLEBERG, S. (ed.) </w:t>
      </w:r>
      <w:r w:rsidRPr="009736C7">
        <w:rPr>
          <w:i/>
        </w:rPr>
        <w:t>Starvation in bacteria.</w:t>
      </w:r>
      <w:r w:rsidRPr="009736C7">
        <w:t xml:space="preserve"> New York, NY.: Plenum Press.</w:t>
      </w:r>
      <w:bookmarkEnd w:id="22"/>
    </w:p>
    <w:p w:rsidR="009736C7" w:rsidRPr="009736C7" w:rsidRDefault="009736C7" w:rsidP="00551E3C">
      <w:pPr>
        <w:pStyle w:val="EndNoteBibliography"/>
        <w:spacing w:after="0"/>
        <w:ind w:left="720" w:hanging="720"/>
      </w:pPr>
      <w:bookmarkStart w:id="23" w:name="_ENREF_21"/>
      <w:r w:rsidRPr="009736C7">
        <w:t xml:space="preserve">OLIVER, J. D. (2000) </w:t>
      </w:r>
      <w:r w:rsidRPr="009736C7">
        <w:rPr>
          <w:i/>
        </w:rPr>
        <w:t xml:space="preserve">The public health significance of viable but nonculturable bacteria, </w:t>
      </w:r>
      <w:r w:rsidRPr="009736C7">
        <w:t>Washington DC, ASM Press.</w:t>
      </w:r>
      <w:bookmarkEnd w:id="23"/>
    </w:p>
    <w:p w:rsidR="009736C7" w:rsidRPr="009736C7" w:rsidRDefault="009736C7" w:rsidP="00551E3C">
      <w:pPr>
        <w:pStyle w:val="EndNoteBibliography"/>
        <w:spacing w:after="0"/>
        <w:ind w:left="720" w:hanging="720"/>
      </w:pPr>
      <w:bookmarkStart w:id="24" w:name="_ENREF_22"/>
      <w:r w:rsidRPr="009736C7">
        <w:t xml:space="preserve">PANUTDAPORN, N., KAWAMOTO, K., ASAKURA, H. and MAKINO, S. I. (2006) Resuscitation of the viable but non-culturable state of </w:t>
      </w:r>
      <w:r w:rsidRPr="009736C7">
        <w:rPr>
          <w:i/>
        </w:rPr>
        <w:t>Salmonella enterica</w:t>
      </w:r>
      <w:r w:rsidRPr="009736C7">
        <w:t xml:space="preserve"> serovar Oranienburg by </w:t>
      </w:r>
      <w:r w:rsidRPr="009736C7">
        <w:lastRenderedPageBreak/>
        <w:t xml:space="preserve">recombinant resuscitation-promoting factor derived from </w:t>
      </w:r>
      <w:r w:rsidRPr="009736C7">
        <w:rPr>
          <w:i/>
        </w:rPr>
        <w:t>Salmonella</w:t>
      </w:r>
      <w:r w:rsidRPr="009736C7">
        <w:t xml:space="preserve"> Typhimurium strain LT2. </w:t>
      </w:r>
      <w:r w:rsidRPr="009736C7">
        <w:rPr>
          <w:i/>
        </w:rPr>
        <w:t>International Journal of Food Microbiology</w:t>
      </w:r>
      <w:r w:rsidRPr="009736C7">
        <w:t xml:space="preserve"> </w:t>
      </w:r>
      <w:r w:rsidRPr="009736C7">
        <w:rPr>
          <w:b/>
        </w:rPr>
        <w:t>106,</w:t>
      </w:r>
      <w:r w:rsidRPr="009736C7">
        <w:t xml:space="preserve"> 241-247.</w:t>
      </w:r>
      <w:bookmarkEnd w:id="24"/>
    </w:p>
    <w:p w:rsidR="009736C7" w:rsidRPr="009736C7" w:rsidRDefault="009736C7" w:rsidP="00551E3C">
      <w:pPr>
        <w:pStyle w:val="EndNoteBibliography"/>
        <w:spacing w:after="0"/>
        <w:ind w:left="720" w:hanging="720"/>
      </w:pPr>
      <w:bookmarkStart w:id="25" w:name="_ENREF_23"/>
      <w:r w:rsidRPr="009736C7">
        <w:t xml:space="preserve">PEDERSEN, T. B., OLSEN, J. E. and BISGAARD, M. (2008) Persistence of </w:t>
      </w:r>
      <w:r w:rsidRPr="009736C7">
        <w:rPr>
          <w:i/>
        </w:rPr>
        <w:t>Salmonella</w:t>
      </w:r>
      <w:r w:rsidRPr="009736C7">
        <w:t xml:space="preserve"> Senftenberg in poultry production environments and investigation of its resistance to desiccation. </w:t>
      </w:r>
      <w:r w:rsidRPr="009736C7">
        <w:rPr>
          <w:i/>
        </w:rPr>
        <w:t>Avian Pathol</w:t>
      </w:r>
      <w:r w:rsidRPr="009736C7">
        <w:t xml:space="preserve"> </w:t>
      </w:r>
      <w:r w:rsidRPr="009736C7">
        <w:rPr>
          <w:b/>
        </w:rPr>
        <w:t>37,</w:t>
      </w:r>
      <w:r w:rsidRPr="009736C7">
        <w:t xml:space="preserve"> 421-7.</w:t>
      </w:r>
      <w:bookmarkEnd w:id="25"/>
    </w:p>
    <w:p w:rsidR="009736C7" w:rsidRPr="009736C7" w:rsidRDefault="009736C7" w:rsidP="00551E3C">
      <w:pPr>
        <w:pStyle w:val="EndNoteBibliography"/>
        <w:spacing w:after="0"/>
        <w:ind w:left="720" w:hanging="720"/>
      </w:pPr>
      <w:bookmarkStart w:id="26" w:name="_ENREF_24"/>
      <w:r w:rsidRPr="009736C7">
        <w:t xml:space="preserve">PINTO, D., ALMEIDA, V., SANTOS, M. A. and CHAMBEL, L. (2011) Resuscitation of </w:t>
      </w:r>
      <w:r w:rsidRPr="009736C7">
        <w:rPr>
          <w:i/>
        </w:rPr>
        <w:t>Escherichia coli</w:t>
      </w:r>
      <w:r w:rsidRPr="009736C7">
        <w:t xml:space="preserve"> VBNC cells depends on a variety of environmental or chemical stimuli. </w:t>
      </w:r>
      <w:r w:rsidRPr="009736C7">
        <w:rPr>
          <w:i/>
        </w:rPr>
        <w:t>Journal of Applied Microbiology</w:t>
      </w:r>
      <w:r w:rsidRPr="009736C7">
        <w:t xml:space="preserve"> </w:t>
      </w:r>
      <w:r w:rsidRPr="009736C7">
        <w:rPr>
          <w:b/>
        </w:rPr>
        <w:t>110,</w:t>
      </w:r>
      <w:r w:rsidRPr="009736C7">
        <w:t xml:space="preserve"> 1601-1611.</w:t>
      </w:r>
      <w:bookmarkEnd w:id="26"/>
    </w:p>
    <w:p w:rsidR="009736C7" w:rsidRPr="009736C7" w:rsidRDefault="009736C7" w:rsidP="00551E3C">
      <w:pPr>
        <w:pStyle w:val="EndNoteBibliography"/>
        <w:ind w:left="720" w:hanging="720"/>
      </w:pPr>
      <w:bookmarkStart w:id="27" w:name="_ENREF_25"/>
      <w:r w:rsidRPr="009736C7">
        <w:t>PORTER, K. G. and FEIG, Y. S. (1980) The use of DAPI for identifying and counting aquatic microflora.</w:t>
      </w:r>
      <w:r w:rsidRPr="009736C7">
        <w:rPr>
          <w:i/>
        </w:rPr>
        <w:t xml:space="preserve"> Limnology and Oceanography</w:t>
      </w:r>
      <w:r w:rsidRPr="009736C7">
        <w:t xml:space="preserve"> </w:t>
      </w:r>
      <w:r w:rsidRPr="009736C7">
        <w:rPr>
          <w:b/>
        </w:rPr>
        <w:t>25,</w:t>
      </w:r>
      <w:r w:rsidRPr="009736C7">
        <w:t xml:space="preserve"> 943-948</w:t>
      </w:r>
    </w:p>
    <w:bookmarkEnd w:id="27"/>
    <w:p w:rsidR="009736C7" w:rsidRPr="009736C7" w:rsidRDefault="009736C7" w:rsidP="00551E3C">
      <w:pPr>
        <w:pStyle w:val="EndNoteBibliography"/>
        <w:spacing w:after="0"/>
      </w:pPr>
    </w:p>
    <w:p w:rsidR="009736C7" w:rsidRPr="009736C7" w:rsidRDefault="009736C7" w:rsidP="00551E3C">
      <w:pPr>
        <w:pStyle w:val="EndNoteBibliography"/>
        <w:spacing w:after="0"/>
        <w:ind w:left="720" w:hanging="720"/>
      </w:pPr>
      <w:bookmarkStart w:id="28" w:name="_ENREF_26"/>
      <w:r w:rsidRPr="009736C7">
        <w:t xml:space="preserve">REISSBRODT, R., RIENAECKER, I., ROMANOVA, J. M., FREESTONE, P. P., HAIGH, R. D., LYTE, M., TSCHAPE, H. and WILLIAMS, P. H. (2002) Resuscitation of </w:t>
      </w:r>
      <w:r w:rsidRPr="009736C7">
        <w:rPr>
          <w:i/>
        </w:rPr>
        <w:t xml:space="preserve">Salmonella enterica </w:t>
      </w:r>
      <w:r w:rsidRPr="009736C7">
        <w:t xml:space="preserve">serovar Typhimurium and enterohemorrhagic </w:t>
      </w:r>
      <w:r w:rsidRPr="009736C7">
        <w:rPr>
          <w:i/>
        </w:rPr>
        <w:t>Escherichia coli</w:t>
      </w:r>
      <w:r w:rsidRPr="009736C7">
        <w:t xml:space="preserve"> from the viable but nonculturable state by heat-stable enterobacterial autoinducer. </w:t>
      </w:r>
      <w:r w:rsidRPr="009736C7">
        <w:rPr>
          <w:i/>
        </w:rPr>
        <w:t>Appl Environ Microbiol</w:t>
      </w:r>
      <w:r w:rsidRPr="009736C7">
        <w:t xml:space="preserve"> </w:t>
      </w:r>
      <w:r w:rsidRPr="009736C7">
        <w:rPr>
          <w:b/>
        </w:rPr>
        <w:t>68,</w:t>
      </w:r>
      <w:r w:rsidRPr="009736C7">
        <w:t xml:space="preserve"> 4788-94.</w:t>
      </w:r>
      <w:bookmarkEnd w:id="28"/>
    </w:p>
    <w:p w:rsidR="009736C7" w:rsidRPr="009736C7" w:rsidRDefault="009736C7" w:rsidP="00551E3C">
      <w:pPr>
        <w:pStyle w:val="EndNoteBibliography"/>
        <w:spacing w:after="0"/>
        <w:ind w:left="720" w:hanging="720"/>
      </w:pPr>
      <w:bookmarkStart w:id="29" w:name="_ENREF_27"/>
      <w:r w:rsidRPr="009736C7">
        <w:t xml:space="preserve">RODRIGUES, D. P., RIBEIRO, R. V. and HOFER, E. (1992) Analysis of some virulence factors of Vibrio vulnificus isolated from Rio de Janeiro, Brazil. </w:t>
      </w:r>
      <w:r w:rsidRPr="009736C7">
        <w:rPr>
          <w:i/>
        </w:rPr>
        <w:t>Epidemiology and infection</w:t>
      </w:r>
      <w:r w:rsidRPr="009736C7">
        <w:t xml:space="preserve"> </w:t>
      </w:r>
      <w:r w:rsidRPr="009736C7">
        <w:rPr>
          <w:b/>
        </w:rPr>
        <w:t>108: ,</w:t>
      </w:r>
      <w:r w:rsidRPr="009736C7">
        <w:t xml:space="preserve"> 463–467.</w:t>
      </w:r>
      <w:bookmarkEnd w:id="29"/>
    </w:p>
    <w:p w:rsidR="009736C7" w:rsidRPr="009736C7" w:rsidRDefault="009736C7" w:rsidP="00551E3C">
      <w:pPr>
        <w:pStyle w:val="EndNoteBibliography"/>
        <w:spacing w:after="0"/>
        <w:ind w:left="720" w:hanging="720"/>
      </w:pPr>
      <w:bookmarkStart w:id="30" w:name="_ENREF_28"/>
      <w:r w:rsidRPr="009736C7">
        <w:t xml:space="preserve">ROSZAK, D. B. and COLWELL, R. R. (1987) Metabolic activity of bacterial cells enumerated by direct viable count. </w:t>
      </w:r>
      <w:r w:rsidRPr="009736C7">
        <w:rPr>
          <w:i/>
        </w:rPr>
        <w:t>Appl Environ Microbiol</w:t>
      </w:r>
      <w:r w:rsidRPr="009736C7">
        <w:t xml:space="preserve"> </w:t>
      </w:r>
      <w:r w:rsidRPr="009736C7">
        <w:rPr>
          <w:b/>
        </w:rPr>
        <w:t>53,</w:t>
      </w:r>
      <w:r w:rsidRPr="009736C7">
        <w:t xml:space="preserve"> 2889-93.</w:t>
      </w:r>
      <w:bookmarkEnd w:id="30"/>
    </w:p>
    <w:p w:rsidR="009736C7" w:rsidRPr="009736C7" w:rsidRDefault="009736C7" w:rsidP="00551E3C">
      <w:pPr>
        <w:pStyle w:val="EndNoteBibliography"/>
        <w:ind w:left="720" w:hanging="720"/>
      </w:pPr>
      <w:bookmarkStart w:id="31" w:name="_ENREF_29"/>
      <w:r w:rsidRPr="009736C7">
        <w:t xml:space="preserve">SMITH, R. J., NEWTON, A. T., HARWOOD, C. R. and BARER, M. R. (2002) Active but nonculturable cells of </w:t>
      </w:r>
      <w:r w:rsidRPr="009736C7">
        <w:rPr>
          <w:i/>
        </w:rPr>
        <w:t xml:space="preserve">Salmonella enterica </w:t>
      </w:r>
      <w:r w:rsidRPr="009736C7">
        <w:t xml:space="preserve">serovar Typhimurium do not infect or colonize mice. </w:t>
      </w:r>
      <w:r w:rsidRPr="009736C7">
        <w:rPr>
          <w:i/>
        </w:rPr>
        <w:t>Microbiology-Sgm</w:t>
      </w:r>
      <w:r w:rsidRPr="009736C7">
        <w:t xml:space="preserve"> </w:t>
      </w:r>
      <w:r w:rsidRPr="009736C7">
        <w:rPr>
          <w:b/>
        </w:rPr>
        <w:t>148,</w:t>
      </w:r>
      <w:r w:rsidRPr="009736C7">
        <w:t xml:space="preserve"> 2717-2726.</w:t>
      </w:r>
      <w:bookmarkEnd w:id="31"/>
    </w:p>
    <w:p w:rsidR="00556FE9" w:rsidRPr="00556FE9" w:rsidRDefault="005622D8" w:rsidP="00551E3C">
      <w:pPr>
        <w:autoSpaceDE w:val="0"/>
        <w:autoSpaceDN w:val="0"/>
        <w:adjustRightInd w:val="0"/>
        <w:spacing w:line="480" w:lineRule="auto"/>
        <w:rPr>
          <w:rFonts w:ascii="Times New Roman" w:eastAsia="Times New Roman" w:hAnsi="Times New Roman" w:cs="Times New Roman"/>
          <w:lang w:eastAsia="nb-NO"/>
        </w:rPr>
      </w:pPr>
      <w:r w:rsidRPr="00BC31FE">
        <w:rPr>
          <w:rFonts w:ascii="Times New Roman" w:eastAsia="Times New Roman" w:hAnsi="Times New Roman" w:cs="Times New Roman"/>
          <w:lang w:val="en-IE" w:eastAsia="nb-NO"/>
        </w:rPr>
        <w:fldChar w:fldCharType="end"/>
      </w:r>
    </w:p>
    <w:p w:rsidR="00556FE9" w:rsidRPr="00556FE9" w:rsidRDefault="00556FE9" w:rsidP="00551E3C">
      <w:pPr>
        <w:spacing w:line="480" w:lineRule="auto"/>
        <w:rPr>
          <w:rFonts w:ascii="Times New Roman" w:eastAsia="Times New Roman" w:hAnsi="Times New Roman" w:cs="Times New Roman"/>
          <w:lang w:eastAsia="nb-NO"/>
        </w:rPr>
      </w:pPr>
    </w:p>
    <w:p w:rsidR="00556FE9" w:rsidRDefault="00556FE9"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175722" w:rsidRDefault="00175722" w:rsidP="00551E3C">
      <w:pPr>
        <w:spacing w:line="480" w:lineRule="auto"/>
        <w:rPr>
          <w:rFonts w:ascii="Times New Roman" w:eastAsia="Times New Roman" w:hAnsi="Times New Roman" w:cs="Times New Roman"/>
          <w:b/>
          <w:lang w:eastAsia="nb-NO"/>
        </w:rPr>
      </w:pPr>
    </w:p>
    <w:p w:rsidR="00175722" w:rsidRDefault="00175722" w:rsidP="00551E3C">
      <w:pPr>
        <w:spacing w:line="480" w:lineRule="auto"/>
        <w:rPr>
          <w:rFonts w:ascii="Times New Roman" w:eastAsia="Times New Roman" w:hAnsi="Times New Roman" w:cs="Times New Roman"/>
          <w:b/>
          <w:lang w:eastAsia="nb-NO"/>
        </w:rPr>
      </w:pPr>
    </w:p>
    <w:p w:rsidR="00175722" w:rsidRDefault="00175722" w:rsidP="00551E3C">
      <w:pPr>
        <w:spacing w:line="480" w:lineRule="auto"/>
        <w:rPr>
          <w:rFonts w:ascii="Times New Roman" w:eastAsia="Times New Roman" w:hAnsi="Times New Roman" w:cs="Times New Roman"/>
          <w:b/>
          <w:lang w:eastAsia="nb-NO"/>
        </w:rPr>
      </w:pPr>
    </w:p>
    <w:p w:rsidR="00175722" w:rsidRDefault="00175722"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5D47EA" w:rsidRDefault="005D47EA" w:rsidP="00551E3C">
      <w:pPr>
        <w:spacing w:line="480" w:lineRule="auto"/>
        <w:rPr>
          <w:rFonts w:ascii="Times New Roman" w:eastAsia="Times New Roman" w:hAnsi="Times New Roman" w:cs="Times New Roman"/>
          <w:b/>
          <w:lang w:eastAsia="nb-NO"/>
        </w:rPr>
      </w:pPr>
    </w:p>
    <w:p w:rsidR="005D47EA" w:rsidRPr="00556FE9" w:rsidRDefault="005D47EA" w:rsidP="00551E3C">
      <w:pPr>
        <w:spacing w:line="480" w:lineRule="auto"/>
        <w:rPr>
          <w:rFonts w:ascii="Times New Roman" w:eastAsia="Times New Roman" w:hAnsi="Times New Roman" w:cs="Times New Roman"/>
          <w:b/>
          <w:lang w:eastAsia="nb-NO"/>
        </w:rPr>
        <w:sectPr w:rsidR="005D47EA" w:rsidRPr="00556FE9" w:rsidSect="00551E3C">
          <w:footerReference w:type="default" r:id="rId10"/>
          <w:type w:val="continuous"/>
          <w:pgSz w:w="11906" w:h="16838" w:code="9"/>
          <w:pgMar w:top="1134" w:right="1134" w:bottom="1134" w:left="1134" w:header="709" w:footer="709" w:gutter="0"/>
          <w:lnNumType w:countBy="1" w:restart="continuous"/>
          <w:cols w:space="708"/>
          <w:docGrid w:linePitch="360"/>
        </w:sectPr>
      </w:pPr>
    </w:p>
    <w:p w:rsidR="00556FE9" w:rsidRPr="00556FE9" w:rsidRDefault="00556FE9" w:rsidP="00551E3C">
      <w:pPr>
        <w:spacing w:line="480" w:lineRule="auto"/>
        <w:rPr>
          <w:rFonts w:ascii="Times New Roman" w:eastAsia="Times New Roman" w:hAnsi="Times New Roman" w:cs="Times New Roman"/>
          <w:lang w:eastAsia="nb-NO"/>
        </w:rPr>
      </w:pPr>
      <w:r w:rsidRPr="00556FE9">
        <w:rPr>
          <w:rFonts w:ascii="Times New Roman" w:eastAsia="Times New Roman" w:hAnsi="Times New Roman" w:cs="Times New Roman"/>
          <w:b/>
          <w:lang w:eastAsia="nb-NO"/>
        </w:rPr>
        <w:lastRenderedPageBreak/>
        <w:t>Table 1:</w:t>
      </w:r>
      <w:r w:rsidRPr="00556FE9">
        <w:rPr>
          <w:rFonts w:ascii="Times New Roman" w:eastAsia="Times New Roman" w:hAnsi="Times New Roman" w:cs="Times New Roman"/>
          <w:lang w:eastAsia="nb-NO"/>
        </w:rPr>
        <w:t xml:space="preserve"> Results from </w:t>
      </w:r>
      <w:r w:rsidRPr="00556FE9">
        <w:rPr>
          <w:rFonts w:ascii="Times New Roman" w:eastAsia="Times New Roman" w:hAnsi="Times New Roman" w:cs="Times New Roman"/>
          <w:i/>
          <w:lang w:eastAsia="nb-NO"/>
        </w:rPr>
        <w:t>in vivo</w:t>
      </w:r>
      <w:r w:rsidRPr="00556FE9">
        <w:rPr>
          <w:rFonts w:ascii="Times New Roman" w:eastAsia="Times New Roman" w:hAnsi="Times New Roman" w:cs="Times New Roman"/>
          <w:lang w:eastAsia="nb-NO"/>
        </w:rPr>
        <w:t xml:space="preserve"> experiments in m</w:t>
      </w:r>
      <w:r w:rsidR="00C20492">
        <w:rPr>
          <w:rFonts w:ascii="Times New Roman" w:eastAsia="Times New Roman" w:hAnsi="Times New Roman" w:cs="Times New Roman"/>
          <w:lang w:eastAsia="nb-NO"/>
        </w:rPr>
        <w:t xml:space="preserve">ice. Animals with salmonellosis </w:t>
      </w:r>
      <w:r w:rsidRPr="00556FE9">
        <w:rPr>
          <w:rFonts w:ascii="Times New Roman" w:eastAsia="Times New Roman" w:hAnsi="Times New Roman" w:cs="Times New Roman"/>
          <w:lang w:eastAsia="nb-NO"/>
        </w:rPr>
        <w:t xml:space="preserve">all displayed clinical symptoms and </w:t>
      </w:r>
      <w:r w:rsidRPr="00556FE9">
        <w:rPr>
          <w:rFonts w:ascii="Times New Roman" w:eastAsia="Times New Roman" w:hAnsi="Times New Roman" w:cs="Times New Roman"/>
          <w:i/>
          <w:lang w:eastAsia="nb-NO"/>
        </w:rPr>
        <w:t>Salmonella</w:t>
      </w:r>
      <w:r w:rsidRPr="00556FE9">
        <w:rPr>
          <w:rFonts w:ascii="Times New Roman" w:eastAsia="Times New Roman" w:hAnsi="Times New Roman" w:cs="Times New Roman"/>
          <w:lang w:eastAsia="nb-NO"/>
        </w:rPr>
        <w:t xml:space="preserve"> was isolated from the gastrointestinal tract, liver, spleen and blood.</w:t>
      </w:r>
    </w:p>
    <w:p w:rsidR="00556FE9" w:rsidRPr="00556FE9" w:rsidRDefault="00556FE9" w:rsidP="00551E3C">
      <w:pPr>
        <w:spacing w:line="480" w:lineRule="auto"/>
        <w:rPr>
          <w:rFonts w:ascii="Times New Roman" w:eastAsia="Times New Roman" w:hAnsi="Times New Roman" w:cs="Times New Roman"/>
          <w:b/>
          <w:lang w:eastAsia="nb-NO"/>
        </w:rPr>
      </w:pPr>
    </w:p>
    <w:tbl>
      <w:tblPr>
        <w:tblW w:w="5000" w:type="pct"/>
        <w:tblLayout w:type="fixed"/>
        <w:tblCellMar>
          <w:left w:w="70" w:type="dxa"/>
          <w:right w:w="70" w:type="dxa"/>
        </w:tblCellMar>
        <w:tblLook w:val="04A0" w:firstRow="1" w:lastRow="0" w:firstColumn="1" w:lastColumn="0" w:noHBand="0" w:noVBand="1"/>
      </w:tblPr>
      <w:tblGrid>
        <w:gridCol w:w="1779"/>
        <w:gridCol w:w="1250"/>
        <w:gridCol w:w="1250"/>
        <w:gridCol w:w="5499"/>
      </w:tblGrid>
      <w:tr w:rsidR="005E3BE7" w:rsidRPr="00556FE9" w:rsidTr="00DD73EF">
        <w:trPr>
          <w:trHeight w:val="300"/>
        </w:trPr>
        <w:tc>
          <w:tcPr>
            <w:tcW w:w="910" w:type="pct"/>
            <w:vMerge w:val="restart"/>
            <w:tcBorders>
              <w:top w:val="single" w:sz="12" w:space="0" w:color="auto"/>
            </w:tcBorders>
            <w:noWrap/>
            <w:vAlign w:val="center"/>
          </w:tcPr>
          <w:p w:rsidR="00556FE9" w:rsidRPr="00556FE9" w:rsidRDefault="00556FE9" w:rsidP="00551E3C">
            <w:pPr>
              <w:spacing w:line="480" w:lineRule="auto"/>
              <w:jc w:val="center"/>
              <w:rPr>
                <w:rFonts w:ascii="Times New Roman" w:eastAsia="Times New Roman" w:hAnsi="Times New Roman" w:cs="Times New Roman"/>
                <w:b/>
                <w:bCs/>
                <w:lang w:val="nb-NO" w:eastAsia="nb-NO"/>
              </w:rPr>
            </w:pPr>
            <w:r w:rsidRPr="00556FE9">
              <w:rPr>
                <w:rFonts w:ascii="Times New Roman" w:eastAsia="Times New Roman" w:hAnsi="Times New Roman" w:cs="Times New Roman"/>
                <w:b/>
                <w:bCs/>
                <w:lang w:val="nb-NO" w:eastAsia="nb-NO"/>
              </w:rPr>
              <w:t>Mouse group</w:t>
            </w:r>
          </w:p>
        </w:tc>
        <w:tc>
          <w:tcPr>
            <w:tcW w:w="1278" w:type="pct"/>
            <w:gridSpan w:val="2"/>
            <w:tcBorders>
              <w:top w:val="single" w:sz="12" w:space="0" w:color="auto"/>
            </w:tcBorders>
            <w:noWrap/>
            <w:vAlign w:val="center"/>
          </w:tcPr>
          <w:p w:rsidR="00556FE9" w:rsidRPr="00556FE9" w:rsidRDefault="00556FE9" w:rsidP="00551E3C">
            <w:pPr>
              <w:spacing w:line="480" w:lineRule="auto"/>
              <w:jc w:val="center"/>
              <w:rPr>
                <w:rFonts w:ascii="Times New Roman" w:eastAsia="Times New Roman" w:hAnsi="Times New Roman" w:cs="Times New Roman"/>
                <w:b/>
                <w:bCs/>
                <w:lang w:val="nb-NO" w:eastAsia="nb-NO"/>
              </w:rPr>
            </w:pPr>
            <w:r w:rsidRPr="00556FE9">
              <w:rPr>
                <w:rFonts w:ascii="Times New Roman" w:eastAsia="Times New Roman" w:hAnsi="Times New Roman" w:cs="Times New Roman"/>
                <w:b/>
                <w:bCs/>
                <w:lang w:val="nb-NO" w:eastAsia="nb-NO"/>
              </w:rPr>
              <w:t>Infection dose</w:t>
            </w:r>
          </w:p>
        </w:tc>
        <w:tc>
          <w:tcPr>
            <w:tcW w:w="2812" w:type="pct"/>
            <w:vMerge w:val="restart"/>
            <w:tcBorders>
              <w:top w:val="single" w:sz="12" w:space="0" w:color="auto"/>
            </w:tcBorders>
            <w:noWrap/>
            <w:vAlign w:val="center"/>
          </w:tcPr>
          <w:p w:rsidR="00556FE9" w:rsidRPr="00556FE9" w:rsidRDefault="00556FE9" w:rsidP="00BB37B7">
            <w:pPr>
              <w:spacing w:line="480" w:lineRule="auto"/>
              <w:rPr>
                <w:rFonts w:ascii="Times New Roman" w:eastAsia="Times New Roman" w:hAnsi="Times New Roman" w:cs="Times New Roman"/>
                <w:b/>
                <w:bCs/>
                <w:lang w:eastAsia="nb-NO"/>
              </w:rPr>
            </w:pPr>
            <w:r w:rsidRPr="00556FE9">
              <w:rPr>
                <w:rFonts w:ascii="Times New Roman" w:eastAsia="Times New Roman" w:hAnsi="Times New Roman" w:cs="Times New Roman"/>
                <w:b/>
                <w:bCs/>
                <w:lang w:eastAsia="nb-NO"/>
              </w:rPr>
              <w:t>N</w:t>
            </w:r>
            <w:r w:rsidR="00BB37B7">
              <w:rPr>
                <w:rFonts w:ascii="Times New Roman" w:eastAsia="Times New Roman" w:hAnsi="Times New Roman" w:cs="Times New Roman"/>
                <w:b/>
                <w:bCs/>
                <w:lang w:eastAsia="nb-NO"/>
              </w:rPr>
              <w:t>b.</w:t>
            </w:r>
            <w:r w:rsidRPr="00556FE9">
              <w:rPr>
                <w:rFonts w:ascii="Times New Roman" w:eastAsia="Times New Roman" w:hAnsi="Times New Roman" w:cs="Times New Roman"/>
                <w:b/>
                <w:bCs/>
                <w:lang w:eastAsia="nb-NO"/>
              </w:rPr>
              <w:t xml:space="preserve"> of mice with salmonellosis / total </w:t>
            </w:r>
            <w:r w:rsidR="00BB37B7">
              <w:rPr>
                <w:rFonts w:ascii="Times New Roman" w:eastAsia="Times New Roman" w:hAnsi="Times New Roman" w:cs="Times New Roman"/>
                <w:b/>
                <w:bCs/>
                <w:lang w:eastAsia="nb-NO"/>
              </w:rPr>
              <w:t>Nb.</w:t>
            </w:r>
            <w:r w:rsidR="00BB37B7" w:rsidRPr="00556FE9">
              <w:rPr>
                <w:rFonts w:ascii="Times New Roman" w:eastAsia="Times New Roman" w:hAnsi="Times New Roman" w:cs="Times New Roman"/>
                <w:b/>
                <w:bCs/>
                <w:lang w:eastAsia="nb-NO"/>
              </w:rPr>
              <w:t xml:space="preserve"> </w:t>
            </w:r>
            <w:r w:rsidRPr="00556FE9">
              <w:rPr>
                <w:rFonts w:ascii="Times New Roman" w:eastAsia="Times New Roman" w:hAnsi="Times New Roman" w:cs="Times New Roman"/>
                <w:b/>
                <w:bCs/>
                <w:lang w:eastAsia="nb-NO"/>
              </w:rPr>
              <w:t>of mice</w:t>
            </w:r>
          </w:p>
        </w:tc>
      </w:tr>
      <w:tr w:rsidR="005E3BE7" w:rsidRPr="00556FE9" w:rsidTr="00DD73EF">
        <w:trPr>
          <w:trHeight w:val="300"/>
        </w:trPr>
        <w:tc>
          <w:tcPr>
            <w:tcW w:w="910" w:type="pct"/>
            <w:vMerge/>
            <w:tcBorders>
              <w:bottom w:val="single" w:sz="4" w:space="0" w:color="auto"/>
            </w:tcBorders>
            <w:vAlign w:val="center"/>
          </w:tcPr>
          <w:p w:rsidR="00556FE9" w:rsidRPr="00556FE9" w:rsidRDefault="00556FE9" w:rsidP="00551E3C">
            <w:pPr>
              <w:spacing w:line="480" w:lineRule="auto"/>
              <w:jc w:val="center"/>
              <w:rPr>
                <w:rFonts w:ascii="Times New Roman" w:eastAsia="Times New Roman" w:hAnsi="Times New Roman" w:cs="Times New Roman"/>
                <w:b/>
                <w:bCs/>
                <w:lang w:eastAsia="nb-NO"/>
              </w:rPr>
            </w:pPr>
          </w:p>
        </w:tc>
        <w:tc>
          <w:tcPr>
            <w:tcW w:w="639" w:type="pct"/>
            <w:tcBorders>
              <w:bottom w:val="single" w:sz="4" w:space="0" w:color="auto"/>
            </w:tcBorders>
            <w:noWrap/>
            <w:vAlign w:val="bottom"/>
          </w:tcPr>
          <w:p w:rsidR="00556FE9" w:rsidRPr="00BB37B7" w:rsidRDefault="00DD73EF" w:rsidP="00551E3C">
            <w:pPr>
              <w:spacing w:line="480" w:lineRule="auto"/>
              <w:jc w:val="center"/>
              <w:rPr>
                <w:rFonts w:ascii="Times New Roman" w:eastAsia="Times New Roman" w:hAnsi="Times New Roman" w:cs="Times New Roman"/>
                <w:b/>
                <w:bCs/>
                <w:lang w:val="en-IE" w:eastAsia="nb-NO"/>
              </w:rPr>
            </w:pPr>
            <w:r>
              <w:rPr>
                <w:rFonts w:ascii="Times New Roman" w:eastAsia="Times New Roman" w:hAnsi="Times New Roman" w:cs="Times New Roman"/>
                <w:lang w:eastAsia="nb-NO"/>
              </w:rPr>
              <w:t>cfu</w:t>
            </w:r>
          </w:p>
        </w:tc>
        <w:tc>
          <w:tcPr>
            <w:tcW w:w="639" w:type="pct"/>
            <w:tcBorders>
              <w:bottom w:val="single" w:sz="4" w:space="0" w:color="auto"/>
            </w:tcBorders>
            <w:noWrap/>
            <w:vAlign w:val="bottom"/>
          </w:tcPr>
          <w:p w:rsidR="00556FE9" w:rsidRPr="00BB37B7" w:rsidRDefault="00556FE9" w:rsidP="00551E3C">
            <w:pPr>
              <w:spacing w:line="480" w:lineRule="auto"/>
              <w:jc w:val="center"/>
              <w:rPr>
                <w:rFonts w:ascii="Times New Roman" w:eastAsia="Times New Roman" w:hAnsi="Times New Roman" w:cs="Times New Roman"/>
                <w:b/>
                <w:bCs/>
                <w:lang w:val="en-IE" w:eastAsia="nb-NO"/>
              </w:rPr>
            </w:pPr>
            <w:r w:rsidRPr="00BB37B7">
              <w:rPr>
                <w:rFonts w:ascii="Times New Roman" w:eastAsia="Times New Roman" w:hAnsi="Times New Roman" w:cs="Times New Roman"/>
                <w:b/>
                <w:bCs/>
                <w:lang w:val="en-IE" w:eastAsia="nb-NO"/>
              </w:rPr>
              <w:t>NC</w:t>
            </w:r>
          </w:p>
        </w:tc>
        <w:tc>
          <w:tcPr>
            <w:tcW w:w="2812" w:type="pct"/>
            <w:vMerge/>
            <w:tcBorders>
              <w:bottom w:val="single" w:sz="4" w:space="0" w:color="auto"/>
            </w:tcBorders>
            <w:vAlign w:val="center"/>
          </w:tcPr>
          <w:p w:rsidR="00556FE9" w:rsidRPr="00BB37B7" w:rsidRDefault="00556FE9" w:rsidP="00551E3C">
            <w:pPr>
              <w:spacing w:line="480" w:lineRule="auto"/>
              <w:rPr>
                <w:rFonts w:ascii="Times New Roman" w:eastAsia="Times New Roman" w:hAnsi="Times New Roman" w:cs="Times New Roman"/>
                <w:b/>
                <w:bCs/>
                <w:lang w:val="en-IE" w:eastAsia="nb-NO"/>
              </w:rPr>
            </w:pPr>
          </w:p>
        </w:tc>
      </w:tr>
      <w:tr w:rsidR="005E3BE7" w:rsidRPr="00556FE9" w:rsidTr="006C518C">
        <w:trPr>
          <w:trHeight w:val="300"/>
        </w:trPr>
        <w:tc>
          <w:tcPr>
            <w:tcW w:w="910" w:type="pct"/>
            <w:noWrap/>
            <w:vAlign w:val="center"/>
          </w:tcPr>
          <w:p w:rsidR="00556FE9" w:rsidRPr="00BB37B7" w:rsidRDefault="00556FE9" w:rsidP="00551E3C">
            <w:pPr>
              <w:spacing w:line="480" w:lineRule="auto"/>
              <w:jc w:val="center"/>
              <w:rPr>
                <w:rFonts w:ascii="Times New Roman" w:eastAsia="Times New Roman" w:hAnsi="Times New Roman" w:cs="Times New Roman"/>
                <w:b/>
                <w:bCs/>
                <w:lang w:val="en-IE" w:eastAsia="nb-NO"/>
              </w:rPr>
            </w:pPr>
            <w:r w:rsidRPr="00BB37B7">
              <w:rPr>
                <w:rFonts w:ascii="Times New Roman" w:eastAsia="Times New Roman" w:hAnsi="Times New Roman" w:cs="Times New Roman"/>
                <w:b/>
                <w:bCs/>
                <w:lang w:val="en-IE" w:eastAsia="nb-NO"/>
              </w:rPr>
              <w:t>A</w:t>
            </w:r>
          </w:p>
        </w:tc>
        <w:tc>
          <w:tcPr>
            <w:tcW w:w="639" w:type="pct"/>
            <w:noWrap/>
            <w:vAlign w:val="center"/>
          </w:tcPr>
          <w:p w:rsidR="00556FE9" w:rsidRPr="00BB37B7" w:rsidRDefault="00556FE9" w:rsidP="00551E3C">
            <w:pPr>
              <w:spacing w:line="480" w:lineRule="auto"/>
              <w:jc w:val="center"/>
              <w:rPr>
                <w:rFonts w:ascii="Times New Roman" w:eastAsia="Times New Roman" w:hAnsi="Times New Roman" w:cs="Times New Roman"/>
                <w:lang w:val="en-IE" w:eastAsia="nb-NO"/>
              </w:rPr>
            </w:pPr>
            <w:r w:rsidRPr="00BB37B7">
              <w:rPr>
                <w:rFonts w:ascii="Times New Roman" w:eastAsia="Times New Roman" w:hAnsi="Times New Roman" w:cs="Times New Roman"/>
                <w:lang w:val="en-IE" w:eastAsia="nb-NO"/>
              </w:rPr>
              <w:t>n.d.</w:t>
            </w:r>
          </w:p>
        </w:tc>
        <w:tc>
          <w:tcPr>
            <w:tcW w:w="639" w:type="pct"/>
            <w:noWrap/>
            <w:vAlign w:val="center"/>
          </w:tcPr>
          <w:p w:rsidR="00556FE9" w:rsidRPr="00BB37B7" w:rsidRDefault="00556FE9" w:rsidP="00551E3C">
            <w:pPr>
              <w:spacing w:line="480" w:lineRule="auto"/>
              <w:jc w:val="center"/>
              <w:rPr>
                <w:rFonts w:ascii="Times New Roman" w:eastAsia="Times New Roman" w:hAnsi="Times New Roman" w:cs="Times New Roman"/>
                <w:lang w:val="en-IE" w:eastAsia="nb-NO"/>
              </w:rPr>
            </w:pPr>
            <w:r w:rsidRPr="00BB37B7">
              <w:rPr>
                <w:rFonts w:ascii="Times New Roman" w:eastAsia="Times New Roman" w:hAnsi="Times New Roman" w:cs="Times New Roman"/>
                <w:lang w:val="en-IE" w:eastAsia="nb-NO"/>
              </w:rPr>
              <w:t>10</w:t>
            </w:r>
            <w:r w:rsidRPr="00BB37B7">
              <w:rPr>
                <w:rFonts w:ascii="Times New Roman" w:eastAsia="Times New Roman" w:hAnsi="Times New Roman" w:cs="Times New Roman"/>
                <w:vertAlign w:val="superscript"/>
                <w:lang w:val="en-IE" w:eastAsia="nb-NO"/>
              </w:rPr>
              <w:t>8</w:t>
            </w:r>
          </w:p>
        </w:tc>
        <w:tc>
          <w:tcPr>
            <w:tcW w:w="2812" w:type="pct"/>
            <w:noWrap/>
            <w:vAlign w:val="center"/>
          </w:tcPr>
          <w:p w:rsidR="00556FE9" w:rsidRPr="00BB37B7" w:rsidRDefault="00556FE9" w:rsidP="00551E3C">
            <w:pPr>
              <w:spacing w:line="480" w:lineRule="auto"/>
              <w:jc w:val="center"/>
              <w:rPr>
                <w:rFonts w:ascii="Times New Roman" w:eastAsia="Times New Roman" w:hAnsi="Times New Roman" w:cs="Times New Roman"/>
                <w:lang w:val="en-IE" w:eastAsia="nb-NO"/>
              </w:rPr>
            </w:pPr>
            <w:r w:rsidRPr="00BB37B7">
              <w:rPr>
                <w:rFonts w:ascii="Times New Roman" w:eastAsia="Times New Roman" w:hAnsi="Times New Roman" w:cs="Times New Roman"/>
                <w:lang w:val="en-IE" w:eastAsia="nb-NO"/>
              </w:rPr>
              <w:t>0/3</w:t>
            </w:r>
          </w:p>
        </w:tc>
      </w:tr>
      <w:tr w:rsidR="005E3BE7" w:rsidRPr="00556FE9" w:rsidTr="006C518C">
        <w:trPr>
          <w:trHeight w:val="300"/>
        </w:trPr>
        <w:tc>
          <w:tcPr>
            <w:tcW w:w="910" w:type="pct"/>
            <w:noWrap/>
            <w:vAlign w:val="center"/>
          </w:tcPr>
          <w:p w:rsidR="00556FE9" w:rsidRPr="00BB37B7" w:rsidRDefault="00556FE9" w:rsidP="00551E3C">
            <w:pPr>
              <w:spacing w:line="480" w:lineRule="auto"/>
              <w:jc w:val="center"/>
              <w:rPr>
                <w:rFonts w:ascii="Times New Roman" w:eastAsia="Times New Roman" w:hAnsi="Times New Roman" w:cs="Times New Roman"/>
                <w:b/>
                <w:bCs/>
                <w:lang w:val="en-IE" w:eastAsia="nb-NO"/>
              </w:rPr>
            </w:pPr>
            <w:r w:rsidRPr="00BB37B7">
              <w:rPr>
                <w:rFonts w:ascii="Times New Roman" w:eastAsia="Times New Roman" w:hAnsi="Times New Roman" w:cs="Times New Roman"/>
                <w:b/>
                <w:bCs/>
                <w:lang w:val="en-IE" w:eastAsia="nb-NO"/>
              </w:rPr>
              <w:t>B</w:t>
            </w:r>
          </w:p>
        </w:tc>
        <w:tc>
          <w:tcPr>
            <w:tcW w:w="639" w:type="pct"/>
            <w:noWrap/>
            <w:vAlign w:val="center"/>
          </w:tcPr>
          <w:p w:rsidR="00556FE9" w:rsidRPr="00BB37B7" w:rsidRDefault="00556FE9" w:rsidP="00551E3C">
            <w:pPr>
              <w:spacing w:line="480" w:lineRule="auto"/>
              <w:jc w:val="center"/>
              <w:rPr>
                <w:rFonts w:ascii="Times New Roman" w:eastAsia="Times New Roman" w:hAnsi="Times New Roman" w:cs="Times New Roman"/>
                <w:lang w:val="en-IE" w:eastAsia="nb-NO"/>
              </w:rPr>
            </w:pPr>
            <w:r w:rsidRPr="00BB37B7">
              <w:rPr>
                <w:rFonts w:ascii="Times New Roman" w:eastAsia="Times New Roman" w:hAnsi="Times New Roman" w:cs="Times New Roman"/>
                <w:lang w:val="en-IE" w:eastAsia="nb-NO"/>
              </w:rPr>
              <w:t>10</w:t>
            </w:r>
            <w:r w:rsidRPr="00BB37B7">
              <w:rPr>
                <w:rFonts w:ascii="Times New Roman" w:eastAsia="Times New Roman" w:hAnsi="Times New Roman" w:cs="Times New Roman"/>
                <w:vertAlign w:val="superscript"/>
                <w:lang w:val="en-IE" w:eastAsia="nb-NO"/>
              </w:rPr>
              <w:t>8</w:t>
            </w:r>
          </w:p>
        </w:tc>
        <w:tc>
          <w:tcPr>
            <w:tcW w:w="639" w:type="pct"/>
            <w:noWrap/>
            <w:vAlign w:val="center"/>
          </w:tcPr>
          <w:p w:rsidR="00556FE9" w:rsidRPr="00BB37B7" w:rsidRDefault="00556FE9" w:rsidP="00551E3C">
            <w:pPr>
              <w:spacing w:line="480" w:lineRule="auto"/>
              <w:jc w:val="center"/>
              <w:rPr>
                <w:rFonts w:ascii="Times New Roman" w:eastAsia="Times New Roman" w:hAnsi="Times New Roman" w:cs="Times New Roman"/>
                <w:lang w:val="en-IE" w:eastAsia="nb-NO"/>
              </w:rPr>
            </w:pPr>
          </w:p>
        </w:tc>
        <w:tc>
          <w:tcPr>
            <w:tcW w:w="2812" w:type="pct"/>
            <w:noWrap/>
            <w:vAlign w:val="center"/>
          </w:tcPr>
          <w:p w:rsidR="00556FE9" w:rsidRPr="00BB37B7" w:rsidRDefault="00556FE9" w:rsidP="00551E3C">
            <w:pPr>
              <w:spacing w:line="480" w:lineRule="auto"/>
              <w:jc w:val="center"/>
              <w:rPr>
                <w:rFonts w:ascii="Times New Roman" w:eastAsia="Times New Roman" w:hAnsi="Times New Roman" w:cs="Times New Roman"/>
                <w:lang w:val="en-IE" w:eastAsia="nb-NO"/>
              </w:rPr>
            </w:pPr>
            <w:r w:rsidRPr="00BB37B7">
              <w:rPr>
                <w:rFonts w:ascii="Times New Roman" w:eastAsia="Times New Roman" w:hAnsi="Times New Roman" w:cs="Times New Roman"/>
                <w:lang w:val="en-IE" w:eastAsia="nb-NO"/>
              </w:rPr>
              <w:t>3/3</w:t>
            </w:r>
          </w:p>
        </w:tc>
      </w:tr>
      <w:tr w:rsidR="005E3BE7" w:rsidRPr="00556FE9" w:rsidTr="006C518C">
        <w:trPr>
          <w:trHeight w:val="300"/>
        </w:trPr>
        <w:tc>
          <w:tcPr>
            <w:tcW w:w="910" w:type="pct"/>
            <w:noWrap/>
            <w:vAlign w:val="center"/>
          </w:tcPr>
          <w:p w:rsidR="00556FE9" w:rsidRPr="00BB37B7" w:rsidRDefault="00556FE9" w:rsidP="00551E3C">
            <w:pPr>
              <w:spacing w:line="480" w:lineRule="auto"/>
              <w:jc w:val="center"/>
              <w:rPr>
                <w:rFonts w:ascii="Times New Roman" w:eastAsia="Times New Roman" w:hAnsi="Times New Roman" w:cs="Times New Roman"/>
                <w:b/>
                <w:bCs/>
                <w:lang w:val="en-IE" w:eastAsia="nb-NO"/>
              </w:rPr>
            </w:pPr>
            <w:r w:rsidRPr="00BB37B7">
              <w:rPr>
                <w:rFonts w:ascii="Times New Roman" w:eastAsia="Times New Roman" w:hAnsi="Times New Roman" w:cs="Times New Roman"/>
                <w:b/>
                <w:bCs/>
                <w:lang w:val="en-IE" w:eastAsia="nb-NO"/>
              </w:rPr>
              <w:t>C</w:t>
            </w:r>
          </w:p>
        </w:tc>
        <w:tc>
          <w:tcPr>
            <w:tcW w:w="639" w:type="pct"/>
            <w:noWrap/>
            <w:vAlign w:val="center"/>
          </w:tcPr>
          <w:p w:rsidR="00556FE9" w:rsidRPr="00BB37B7" w:rsidRDefault="00556FE9" w:rsidP="00551E3C">
            <w:pPr>
              <w:spacing w:line="480" w:lineRule="auto"/>
              <w:jc w:val="center"/>
              <w:rPr>
                <w:rFonts w:ascii="Times New Roman" w:eastAsia="Times New Roman" w:hAnsi="Times New Roman" w:cs="Times New Roman"/>
                <w:lang w:val="en-IE" w:eastAsia="nb-NO"/>
              </w:rPr>
            </w:pPr>
            <w:r w:rsidRPr="00BB37B7">
              <w:rPr>
                <w:rFonts w:ascii="Times New Roman" w:eastAsia="Times New Roman" w:hAnsi="Times New Roman" w:cs="Times New Roman"/>
                <w:lang w:val="en-IE" w:eastAsia="nb-NO"/>
              </w:rPr>
              <w:t>10</w:t>
            </w:r>
            <w:r w:rsidRPr="00BB37B7">
              <w:rPr>
                <w:rFonts w:ascii="Times New Roman" w:eastAsia="Times New Roman" w:hAnsi="Times New Roman" w:cs="Times New Roman"/>
                <w:vertAlign w:val="superscript"/>
                <w:lang w:val="en-IE" w:eastAsia="nb-NO"/>
              </w:rPr>
              <w:t>6</w:t>
            </w:r>
          </w:p>
        </w:tc>
        <w:tc>
          <w:tcPr>
            <w:tcW w:w="639" w:type="pct"/>
            <w:noWrap/>
            <w:vAlign w:val="center"/>
          </w:tcPr>
          <w:p w:rsidR="00556FE9" w:rsidRPr="00BB37B7" w:rsidRDefault="00556FE9" w:rsidP="00551E3C">
            <w:pPr>
              <w:spacing w:line="480" w:lineRule="auto"/>
              <w:jc w:val="center"/>
              <w:rPr>
                <w:rFonts w:ascii="Times New Roman" w:eastAsia="Times New Roman" w:hAnsi="Times New Roman" w:cs="Times New Roman"/>
                <w:lang w:val="en-IE" w:eastAsia="nb-NO"/>
              </w:rPr>
            </w:pPr>
          </w:p>
        </w:tc>
        <w:tc>
          <w:tcPr>
            <w:tcW w:w="2812" w:type="pct"/>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3/6</w:t>
            </w:r>
          </w:p>
        </w:tc>
      </w:tr>
      <w:tr w:rsidR="005E3BE7" w:rsidRPr="00556FE9" w:rsidTr="006C518C">
        <w:trPr>
          <w:trHeight w:val="300"/>
        </w:trPr>
        <w:tc>
          <w:tcPr>
            <w:tcW w:w="910" w:type="pct"/>
            <w:noWrap/>
            <w:vAlign w:val="center"/>
          </w:tcPr>
          <w:p w:rsidR="00556FE9" w:rsidRPr="00556FE9" w:rsidRDefault="00556FE9" w:rsidP="00551E3C">
            <w:pPr>
              <w:spacing w:line="480" w:lineRule="auto"/>
              <w:jc w:val="center"/>
              <w:rPr>
                <w:rFonts w:ascii="Times New Roman" w:eastAsia="Times New Roman" w:hAnsi="Times New Roman" w:cs="Times New Roman"/>
                <w:b/>
                <w:bCs/>
                <w:lang w:eastAsia="nb-NO"/>
              </w:rPr>
            </w:pPr>
            <w:r w:rsidRPr="00556FE9">
              <w:rPr>
                <w:rFonts w:ascii="Times New Roman" w:eastAsia="Times New Roman" w:hAnsi="Times New Roman" w:cs="Times New Roman"/>
                <w:b/>
                <w:bCs/>
                <w:lang w:eastAsia="nb-NO"/>
              </w:rPr>
              <w:t>D</w:t>
            </w:r>
          </w:p>
        </w:tc>
        <w:tc>
          <w:tcPr>
            <w:tcW w:w="639" w:type="pct"/>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10</w:t>
            </w:r>
            <w:r w:rsidRPr="00556FE9">
              <w:rPr>
                <w:rFonts w:ascii="Times New Roman" w:eastAsia="Times New Roman" w:hAnsi="Times New Roman" w:cs="Times New Roman"/>
                <w:vertAlign w:val="superscript"/>
                <w:lang w:eastAsia="nb-NO"/>
              </w:rPr>
              <w:t>4</w:t>
            </w:r>
          </w:p>
        </w:tc>
        <w:tc>
          <w:tcPr>
            <w:tcW w:w="639" w:type="pct"/>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p>
        </w:tc>
        <w:tc>
          <w:tcPr>
            <w:tcW w:w="2812" w:type="pct"/>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1/6</w:t>
            </w:r>
          </w:p>
        </w:tc>
      </w:tr>
      <w:tr w:rsidR="005E3BE7" w:rsidRPr="00556FE9" w:rsidTr="006C518C">
        <w:trPr>
          <w:trHeight w:val="300"/>
        </w:trPr>
        <w:tc>
          <w:tcPr>
            <w:tcW w:w="910" w:type="pct"/>
            <w:noWrap/>
            <w:vAlign w:val="center"/>
          </w:tcPr>
          <w:p w:rsidR="00556FE9" w:rsidRPr="00556FE9" w:rsidRDefault="00556FE9" w:rsidP="00551E3C">
            <w:pPr>
              <w:spacing w:line="480" w:lineRule="auto"/>
              <w:jc w:val="center"/>
              <w:rPr>
                <w:rFonts w:ascii="Times New Roman" w:eastAsia="Times New Roman" w:hAnsi="Times New Roman" w:cs="Times New Roman"/>
                <w:b/>
                <w:bCs/>
                <w:lang w:eastAsia="nb-NO"/>
              </w:rPr>
            </w:pPr>
            <w:r w:rsidRPr="00556FE9">
              <w:rPr>
                <w:rFonts w:ascii="Times New Roman" w:eastAsia="Times New Roman" w:hAnsi="Times New Roman" w:cs="Times New Roman"/>
                <w:b/>
                <w:bCs/>
                <w:lang w:eastAsia="nb-NO"/>
              </w:rPr>
              <w:t>E</w:t>
            </w:r>
          </w:p>
        </w:tc>
        <w:tc>
          <w:tcPr>
            <w:tcW w:w="639" w:type="pct"/>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10</w:t>
            </w:r>
            <w:r w:rsidRPr="00556FE9">
              <w:rPr>
                <w:rFonts w:ascii="Times New Roman" w:eastAsia="Times New Roman" w:hAnsi="Times New Roman" w:cs="Times New Roman"/>
                <w:vertAlign w:val="superscript"/>
                <w:lang w:eastAsia="nb-NO"/>
              </w:rPr>
              <w:t>2</w:t>
            </w:r>
          </w:p>
        </w:tc>
        <w:tc>
          <w:tcPr>
            <w:tcW w:w="639" w:type="pct"/>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p>
        </w:tc>
        <w:tc>
          <w:tcPr>
            <w:tcW w:w="2812" w:type="pct"/>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0/6</w:t>
            </w:r>
          </w:p>
        </w:tc>
      </w:tr>
      <w:tr w:rsidR="005E3BE7" w:rsidRPr="00556FE9" w:rsidTr="00DD73EF">
        <w:trPr>
          <w:trHeight w:val="300"/>
        </w:trPr>
        <w:tc>
          <w:tcPr>
            <w:tcW w:w="910" w:type="pct"/>
            <w:tcBorders>
              <w:bottom w:val="single" w:sz="12" w:space="0" w:color="auto"/>
            </w:tcBorders>
            <w:noWrap/>
            <w:vAlign w:val="center"/>
          </w:tcPr>
          <w:p w:rsidR="00556FE9" w:rsidRPr="00556FE9" w:rsidRDefault="00556FE9" w:rsidP="00551E3C">
            <w:pPr>
              <w:spacing w:line="480" w:lineRule="auto"/>
              <w:jc w:val="center"/>
              <w:rPr>
                <w:rFonts w:ascii="Times New Roman" w:eastAsia="Times New Roman" w:hAnsi="Times New Roman" w:cs="Times New Roman"/>
                <w:b/>
                <w:bCs/>
                <w:lang w:eastAsia="nb-NO"/>
              </w:rPr>
            </w:pPr>
            <w:r w:rsidRPr="00556FE9">
              <w:rPr>
                <w:rFonts w:ascii="Times New Roman" w:eastAsia="Times New Roman" w:hAnsi="Times New Roman" w:cs="Times New Roman"/>
                <w:b/>
                <w:bCs/>
                <w:lang w:eastAsia="nb-NO"/>
              </w:rPr>
              <w:t>Control</w:t>
            </w:r>
          </w:p>
        </w:tc>
        <w:tc>
          <w:tcPr>
            <w:tcW w:w="639" w:type="pct"/>
            <w:tcBorders>
              <w:bottom w:val="single" w:sz="12" w:space="0" w:color="auto"/>
            </w:tcBorders>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w:t>
            </w:r>
          </w:p>
        </w:tc>
        <w:tc>
          <w:tcPr>
            <w:tcW w:w="639" w:type="pct"/>
            <w:tcBorders>
              <w:bottom w:val="single" w:sz="12" w:space="0" w:color="auto"/>
            </w:tcBorders>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p>
        </w:tc>
        <w:tc>
          <w:tcPr>
            <w:tcW w:w="2812" w:type="pct"/>
            <w:tcBorders>
              <w:bottom w:val="single" w:sz="12" w:space="0" w:color="auto"/>
            </w:tcBorders>
            <w:noWrap/>
            <w:vAlign w:val="center"/>
          </w:tcPr>
          <w:p w:rsidR="00556FE9" w:rsidRPr="00556FE9" w:rsidRDefault="00556FE9" w:rsidP="00551E3C">
            <w:pPr>
              <w:spacing w:line="480" w:lineRule="auto"/>
              <w:jc w:val="center"/>
              <w:rPr>
                <w:rFonts w:ascii="Times New Roman" w:eastAsia="Times New Roman" w:hAnsi="Times New Roman" w:cs="Times New Roman"/>
                <w:lang w:eastAsia="nb-NO"/>
              </w:rPr>
            </w:pPr>
            <w:r w:rsidRPr="00556FE9">
              <w:rPr>
                <w:rFonts w:ascii="Times New Roman" w:eastAsia="Times New Roman" w:hAnsi="Times New Roman" w:cs="Times New Roman"/>
                <w:lang w:eastAsia="nb-NO"/>
              </w:rPr>
              <w:t>0/6</w:t>
            </w:r>
          </w:p>
        </w:tc>
      </w:tr>
    </w:tbl>
    <w:p w:rsidR="00556FE9" w:rsidRPr="00556FE9" w:rsidRDefault="00556FE9" w:rsidP="005E3BE7">
      <w:pPr>
        <w:spacing w:line="480" w:lineRule="auto"/>
        <w:rPr>
          <w:rFonts w:ascii="Times New Roman" w:eastAsia="Times New Roman" w:hAnsi="Times New Roman" w:cs="Times New Roman"/>
          <w:b/>
          <w:lang w:eastAsia="nb-NO"/>
        </w:rPr>
      </w:pPr>
    </w:p>
    <w:p w:rsidR="00C20492" w:rsidRPr="006819D5" w:rsidRDefault="00C20492" w:rsidP="005E3BE7">
      <w:pPr>
        <w:spacing w:line="480" w:lineRule="auto"/>
        <w:jc w:val="both"/>
        <w:rPr>
          <w:rFonts w:ascii="Times New Roman" w:hAnsi="Times New Roman"/>
        </w:rPr>
      </w:pPr>
      <w:r w:rsidRPr="006819D5">
        <w:rPr>
          <w:rFonts w:ascii="Times New Roman" w:hAnsi="Times New Roman"/>
        </w:rPr>
        <w:t>NC = non-culturable</w:t>
      </w:r>
    </w:p>
    <w:p w:rsidR="00C20492" w:rsidRPr="006819D5" w:rsidRDefault="00C20492" w:rsidP="005E3BE7">
      <w:pPr>
        <w:spacing w:line="480" w:lineRule="auto"/>
        <w:jc w:val="both"/>
        <w:rPr>
          <w:rFonts w:ascii="Times New Roman" w:hAnsi="Times New Roman"/>
        </w:rPr>
      </w:pPr>
      <w:r w:rsidRPr="006819D5">
        <w:rPr>
          <w:rFonts w:ascii="Times New Roman" w:hAnsi="Times New Roman"/>
        </w:rPr>
        <w:t xml:space="preserve">n.d. = not detectable, i.e. 1 </w:t>
      </w:r>
      <w:r w:rsidR="00DD73EF">
        <w:rPr>
          <w:rFonts w:ascii="Times New Roman" w:eastAsia="Times New Roman" w:hAnsi="Times New Roman" w:cs="Times New Roman"/>
          <w:lang w:eastAsia="nb-NO"/>
        </w:rPr>
        <w:t>cfu</w:t>
      </w:r>
      <w:r w:rsidR="00DD73EF">
        <w:rPr>
          <w:rFonts w:ascii="Times New Roman" w:hAnsi="Times New Roman"/>
        </w:rPr>
        <w:t xml:space="preserve"> </w:t>
      </w:r>
      <w:r w:rsidRPr="006819D5">
        <w:rPr>
          <w:rFonts w:ascii="Times New Roman" w:hAnsi="Times New Roman"/>
        </w:rPr>
        <w:t>limit of detection</w:t>
      </w:r>
    </w:p>
    <w:p w:rsidR="00226A23" w:rsidRDefault="00C20492" w:rsidP="005E3BE7">
      <w:pPr>
        <w:spacing w:line="480" w:lineRule="auto"/>
        <w:jc w:val="both"/>
        <w:rPr>
          <w:rFonts w:ascii="Times New Roman" w:hAnsi="Times New Roman"/>
        </w:rPr>
      </w:pPr>
      <w:r w:rsidRPr="00556FE9">
        <w:rPr>
          <w:rFonts w:ascii="Times New Roman" w:eastAsia="Times New Roman" w:hAnsi="Times New Roman" w:cs="Times New Roman"/>
          <w:lang w:eastAsia="nb-NO"/>
        </w:rPr>
        <w:t>#</w:t>
      </w:r>
      <w:r>
        <w:rPr>
          <w:rFonts w:ascii="Times New Roman" w:eastAsia="Times New Roman" w:hAnsi="Times New Roman" w:cs="Times New Roman"/>
          <w:lang w:eastAsia="nb-NO"/>
        </w:rPr>
        <w:t xml:space="preserve"> </w:t>
      </w:r>
      <w:r w:rsidRPr="006819D5">
        <w:rPr>
          <w:rFonts w:ascii="Times New Roman" w:hAnsi="Times New Roman"/>
        </w:rPr>
        <w:t>controls were given 0.9% saline</w:t>
      </w:r>
    </w:p>
    <w:p w:rsidR="00DD73EF" w:rsidRDefault="00DD73EF" w:rsidP="0083040B">
      <w:pPr>
        <w:spacing w:line="480" w:lineRule="auto"/>
        <w:jc w:val="both"/>
        <w:rPr>
          <w:rFonts w:ascii="Times New Roman" w:hAnsi="Times New Roman"/>
        </w:rPr>
      </w:pPr>
    </w:p>
    <w:p w:rsidR="00DD73EF" w:rsidRDefault="00DD73EF" w:rsidP="00551E3C">
      <w:pPr>
        <w:spacing w:line="480" w:lineRule="auto"/>
        <w:jc w:val="both"/>
      </w:pPr>
    </w:p>
    <w:p w:rsidR="005D47EA" w:rsidRDefault="005D47EA" w:rsidP="00551E3C">
      <w:pPr>
        <w:spacing w:line="480" w:lineRule="auto"/>
        <w:jc w:val="both"/>
      </w:pPr>
    </w:p>
    <w:p w:rsidR="005D47EA" w:rsidRDefault="005D47EA" w:rsidP="00551E3C">
      <w:pPr>
        <w:spacing w:line="480" w:lineRule="auto"/>
        <w:jc w:val="both"/>
      </w:pPr>
    </w:p>
    <w:p w:rsidR="005D47EA" w:rsidRDefault="005D47EA" w:rsidP="00551E3C">
      <w:pPr>
        <w:spacing w:line="480" w:lineRule="auto"/>
        <w:jc w:val="both"/>
      </w:pPr>
    </w:p>
    <w:p w:rsidR="005D47EA" w:rsidRDefault="005D47EA" w:rsidP="00551E3C">
      <w:pPr>
        <w:spacing w:line="480" w:lineRule="auto"/>
        <w:jc w:val="both"/>
      </w:pPr>
    </w:p>
    <w:p w:rsidR="005D47EA" w:rsidRDefault="005D47EA" w:rsidP="00551E3C">
      <w:pPr>
        <w:spacing w:line="480" w:lineRule="auto"/>
        <w:jc w:val="both"/>
      </w:pPr>
    </w:p>
    <w:p w:rsidR="005D47EA" w:rsidRDefault="005D47EA" w:rsidP="00551E3C">
      <w:pPr>
        <w:spacing w:line="480" w:lineRule="auto"/>
        <w:jc w:val="both"/>
      </w:pPr>
    </w:p>
    <w:p w:rsidR="005D47EA" w:rsidRDefault="005D47EA" w:rsidP="00551E3C">
      <w:pPr>
        <w:spacing w:line="480" w:lineRule="auto"/>
        <w:jc w:val="both"/>
      </w:pPr>
    </w:p>
    <w:p w:rsidR="005D47EA" w:rsidRDefault="005D47EA" w:rsidP="00551E3C">
      <w:pPr>
        <w:spacing w:line="480" w:lineRule="auto"/>
        <w:jc w:val="both"/>
        <w:sectPr w:rsidR="005D47EA" w:rsidSect="00551E3C">
          <w:type w:val="continuous"/>
          <w:pgSz w:w="11906" w:h="16838" w:code="9"/>
          <w:pgMar w:top="1134" w:right="1134" w:bottom="1134" w:left="1134" w:header="709" w:footer="709" w:gutter="0"/>
          <w:lnNumType w:countBy="1" w:restart="continuous"/>
          <w:cols w:space="708"/>
          <w:docGrid w:linePitch="360"/>
        </w:sectPr>
      </w:pPr>
    </w:p>
    <w:p w:rsidR="00DD73EF" w:rsidRDefault="00DD73EF" w:rsidP="00551E3C">
      <w:pPr>
        <w:spacing w:line="480" w:lineRule="auto"/>
        <w:rPr>
          <w:rFonts w:ascii="Times New Roman" w:eastAsia="Times New Roman" w:hAnsi="Times New Roman" w:cs="Times New Roman"/>
          <w:b/>
          <w:lang w:eastAsia="nb-NO"/>
        </w:rPr>
      </w:pPr>
      <w:r>
        <w:rPr>
          <w:rFonts w:ascii="Times New Roman" w:eastAsia="Times New Roman" w:hAnsi="Times New Roman" w:cs="Times New Roman"/>
          <w:b/>
          <w:lang w:eastAsia="nb-NO"/>
        </w:rPr>
        <w:lastRenderedPageBreak/>
        <w:t xml:space="preserve">LEGEND TO FIGURES </w:t>
      </w:r>
    </w:p>
    <w:p w:rsidR="00DD73EF" w:rsidRDefault="00DD73EF" w:rsidP="00551E3C">
      <w:pPr>
        <w:spacing w:line="480" w:lineRule="auto"/>
        <w:rPr>
          <w:rFonts w:ascii="Times New Roman" w:eastAsia="Times New Roman" w:hAnsi="Times New Roman" w:cs="Times New Roman"/>
          <w:lang w:eastAsia="nb-NO"/>
        </w:rPr>
      </w:pPr>
      <w:r>
        <w:rPr>
          <w:rFonts w:ascii="Times New Roman" w:eastAsia="Times New Roman" w:hAnsi="Times New Roman" w:cs="Times New Roman"/>
          <w:b/>
          <w:lang w:eastAsia="nb-NO"/>
        </w:rPr>
        <w:t xml:space="preserve">Figure 1: Monitoring the culturable fate of desiccated </w:t>
      </w:r>
      <w:r>
        <w:rPr>
          <w:rFonts w:ascii="Times New Roman" w:eastAsia="Times New Roman" w:hAnsi="Times New Roman" w:cs="Times New Roman"/>
          <w:b/>
          <w:i/>
          <w:lang w:eastAsia="nb-NO"/>
        </w:rPr>
        <w:t>Salmonella</w:t>
      </w:r>
      <w:r>
        <w:rPr>
          <w:rFonts w:ascii="Times New Roman" w:eastAsia="Times New Roman" w:hAnsi="Times New Roman" w:cs="Times New Roman"/>
          <w:b/>
          <w:lang w:eastAsia="nb-NO"/>
        </w:rPr>
        <w:t xml:space="preserve"> Agona at different environmental conditions over time. </w:t>
      </w:r>
      <w:r>
        <w:rPr>
          <w:rFonts w:ascii="Times New Roman" w:eastAsia="Times New Roman" w:hAnsi="Times New Roman" w:cs="Times New Roman"/>
          <w:lang w:eastAsia="nb-NO"/>
        </w:rPr>
        <w:t xml:space="preserve">The number of </w:t>
      </w:r>
      <w:r w:rsidRPr="00551E3C">
        <w:rPr>
          <w:rFonts w:ascii="Times New Roman" w:eastAsia="Times New Roman" w:hAnsi="Times New Roman" w:cs="Times New Roman"/>
          <w:i/>
          <w:lang w:eastAsia="nb-NO"/>
        </w:rPr>
        <w:t>Salm</w:t>
      </w:r>
      <w:r w:rsidRPr="00DD73EF">
        <w:rPr>
          <w:rFonts w:ascii="Times New Roman" w:eastAsia="Times New Roman" w:hAnsi="Times New Roman" w:cs="Times New Roman"/>
          <w:i/>
          <w:lang w:eastAsia="nb-NO"/>
        </w:rPr>
        <w:t>.</w:t>
      </w:r>
      <w:r w:rsidRPr="00551E3C">
        <w:rPr>
          <w:rFonts w:ascii="Times New Roman" w:eastAsia="Times New Roman" w:hAnsi="Times New Roman" w:cs="Times New Roman"/>
          <w:i/>
          <w:lang w:eastAsia="nb-NO"/>
        </w:rPr>
        <w:t xml:space="preserve"> Agona</w:t>
      </w:r>
      <w:r>
        <w:rPr>
          <w:rFonts w:ascii="Times New Roman" w:eastAsia="Times New Roman" w:hAnsi="Times New Roman" w:cs="Times New Roman"/>
          <w:lang w:eastAsia="nb-NO"/>
        </w:rPr>
        <w:t xml:space="preserve"> culturable cells on TSA plates expressed as the number of </w:t>
      </w:r>
      <w:r w:rsidRPr="00010DD7">
        <w:rPr>
          <w:rFonts w:ascii="Times New Roman" w:eastAsia="Times New Roman" w:hAnsi="Times New Roman" w:cs="Times New Roman"/>
          <w:i/>
          <w:lang w:eastAsia="nb-NO"/>
        </w:rPr>
        <w:t>Salm</w:t>
      </w:r>
      <w:r w:rsidRPr="00DD73EF">
        <w:rPr>
          <w:rFonts w:ascii="Times New Roman" w:eastAsia="Times New Roman" w:hAnsi="Times New Roman" w:cs="Times New Roman"/>
          <w:i/>
          <w:lang w:eastAsia="nb-NO"/>
        </w:rPr>
        <w:t>.</w:t>
      </w:r>
      <w:r w:rsidRPr="00010DD7">
        <w:rPr>
          <w:rFonts w:ascii="Times New Roman" w:eastAsia="Times New Roman" w:hAnsi="Times New Roman" w:cs="Times New Roman"/>
          <w:i/>
          <w:lang w:eastAsia="nb-NO"/>
        </w:rPr>
        <w:t xml:space="preserve"> </w:t>
      </w:r>
      <w:r>
        <w:rPr>
          <w:rFonts w:ascii="Times New Roman" w:eastAsia="Times New Roman" w:hAnsi="Times New Roman" w:cs="Times New Roman"/>
          <w:lang w:eastAsia="nb-NO"/>
        </w:rPr>
        <w:t>Agona cells/ coupons was investigated over a desiccation period of 21 days at 35 % RH (</w:t>
      </w:r>
      <w:r w:rsidR="00426076">
        <w:rPr>
          <w:rFonts w:ascii="Times New Roman" w:eastAsia="Times New Roman" w:hAnsi="Times New Roman" w:cs="Times New Roman"/>
          <w:lang w:eastAsia="nb-NO"/>
        </w:rPr>
        <w:t>◊</w:t>
      </w:r>
      <w:r>
        <w:rPr>
          <w:rFonts w:ascii="Times New Roman" w:eastAsia="Times New Roman" w:hAnsi="Times New Roman" w:cs="Times New Roman"/>
          <w:lang w:eastAsia="nb-NO"/>
        </w:rPr>
        <w:t>) and 85 % RH (</w:t>
      </w:r>
      <w:r w:rsidR="00426076">
        <w:rPr>
          <w:rFonts w:ascii="Times New Roman" w:eastAsia="Times New Roman" w:hAnsi="Times New Roman" w:cs="Times New Roman"/>
          <w:lang w:eastAsia="nb-NO"/>
        </w:rPr>
        <w:t>□</w:t>
      </w:r>
      <w:r>
        <w:rPr>
          <w:rFonts w:ascii="Times New Roman" w:eastAsia="Times New Roman" w:hAnsi="Times New Roman" w:cs="Times New Roman"/>
          <w:lang w:eastAsia="nb-NO"/>
        </w:rPr>
        <w:t>) environmental conditions. Bars represent standard error of mean of three independent replicates.</w:t>
      </w:r>
    </w:p>
    <w:p w:rsidR="00DD73EF" w:rsidRDefault="00DD73EF" w:rsidP="00551E3C">
      <w:pPr>
        <w:spacing w:line="480" w:lineRule="auto"/>
        <w:rPr>
          <w:rFonts w:ascii="Times New Roman" w:eastAsia="Times New Roman" w:hAnsi="Times New Roman" w:cs="Times New Roman"/>
          <w:lang w:eastAsia="nb-NO"/>
        </w:rPr>
      </w:pPr>
    </w:p>
    <w:p w:rsidR="00DD73EF" w:rsidRDefault="00DD73EF" w:rsidP="00551E3C">
      <w:pPr>
        <w:spacing w:line="480" w:lineRule="auto"/>
        <w:rPr>
          <w:rFonts w:ascii="Times New Roman" w:eastAsia="Times New Roman" w:hAnsi="Times New Roman" w:cs="Times New Roman"/>
          <w:highlight w:val="yellow"/>
          <w:lang w:eastAsia="nb-NO"/>
        </w:rPr>
      </w:pPr>
      <w:r>
        <w:rPr>
          <w:rFonts w:ascii="Times New Roman" w:eastAsia="Times New Roman" w:hAnsi="Times New Roman" w:cs="Times New Roman"/>
          <w:b/>
          <w:lang w:eastAsia="nb-NO"/>
        </w:rPr>
        <w:t>Figure 2: The effects of dry and semi-dry environmental conditions on the survival and metabolic status of</w:t>
      </w:r>
      <w:r>
        <w:rPr>
          <w:rFonts w:ascii="Times New Roman" w:eastAsia="Times New Roman" w:hAnsi="Times New Roman" w:cs="Times New Roman"/>
          <w:b/>
          <w:i/>
          <w:lang w:eastAsia="nb-NO"/>
        </w:rPr>
        <w:t xml:space="preserve"> S</w:t>
      </w:r>
      <w:r w:rsidR="009D429E">
        <w:rPr>
          <w:rFonts w:ascii="Times New Roman" w:eastAsia="Times New Roman" w:hAnsi="Times New Roman" w:cs="Times New Roman"/>
          <w:b/>
          <w:i/>
          <w:lang w:eastAsia="nb-NO"/>
        </w:rPr>
        <w:t>almonella</w:t>
      </w:r>
      <w:r>
        <w:rPr>
          <w:rFonts w:ascii="Times New Roman" w:eastAsia="Times New Roman" w:hAnsi="Times New Roman" w:cs="Times New Roman"/>
          <w:b/>
          <w:i/>
          <w:lang w:eastAsia="nb-NO"/>
        </w:rPr>
        <w:t xml:space="preserve"> </w:t>
      </w:r>
      <w:r>
        <w:rPr>
          <w:rFonts w:ascii="Times New Roman" w:eastAsia="Times New Roman" w:hAnsi="Times New Roman" w:cs="Times New Roman"/>
          <w:b/>
          <w:lang w:eastAsia="nb-NO"/>
        </w:rPr>
        <w:t xml:space="preserve">Agona and </w:t>
      </w:r>
      <w:r>
        <w:rPr>
          <w:rFonts w:ascii="Times New Roman" w:eastAsia="Times New Roman" w:hAnsi="Times New Roman" w:cs="Times New Roman"/>
          <w:b/>
          <w:i/>
          <w:lang w:eastAsia="nb-NO"/>
        </w:rPr>
        <w:t>S</w:t>
      </w:r>
      <w:r w:rsidR="009D429E">
        <w:rPr>
          <w:rFonts w:ascii="Times New Roman" w:eastAsia="Times New Roman" w:hAnsi="Times New Roman" w:cs="Times New Roman"/>
          <w:b/>
          <w:i/>
          <w:lang w:eastAsia="nb-NO"/>
        </w:rPr>
        <w:t>almonella</w:t>
      </w:r>
      <w:r>
        <w:rPr>
          <w:rFonts w:ascii="Times New Roman" w:eastAsia="Times New Roman" w:hAnsi="Times New Roman" w:cs="Times New Roman"/>
          <w:b/>
          <w:i/>
          <w:lang w:eastAsia="nb-NO"/>
        </w:rPr>
        <w:t xml:space="preserve"> </w:t>
      </w:r>
      <w:r>
        <w:rPr>
          <w:rFonts w:ascii="Times New Roman" w:eastAsia="Times New Roman" w:hAnsi="Times New Roman" w:cs="Times New Roman"/>
          <w:b/>
          <w:lang w:eastAsia="nb-NO"/>
        </w:rPr>
        <w:t xml:space="preserve">Typhimurium cells after 30 days desiccation. </w:t>
      </w:r>
      <w:r>
        <w:rPr>
          <w:rFonts w:ascii="Times New Roman" w:eastAsia="Times New Roman" w:hAnsi="Times New Roman" w:cs="Times New Roman"/>
          <w:lang w:eastAsia="nb-NO"/>
        </w:rPr>
        <w:t>The number of</w:t>
      </w:r>
      <w:r>
        <w:rPr>
          <w:rFonts w:ascii="Times New Roman" w:eastAsia="Times New Roman" w:hAnsi="Times New Roman" w:cs="Times New Roman"/>
          <w:b/>
          <w:lang w:eastAsia="nb-NO"/>
        </w:rPr>
        <w:t xml:space="preserve"> </w:t>
      </w:r>
      <w:r w:rsidRPr="00010DD7">
        <w:rPr>
          <w:rFonts w:ascii="Times New Roman" w:eastAsia="Times New Roman" w:hAnsi="Times New Roman" w:cs="Times New Roman"/>
          <w:i/>
          <w:lang w:eastAsia="nb-NO"/>
        </w:rPr>
        <w:t>Salm</w:t>
      </w:r>
      <w:r w:rsidRPr="00DD73EF">
        <w:rPr>
          <w:rFonts w:ascii="Times New Roman" w:eastAsia="Times New Roman" w:hAnsi="Times New Roman" w:cs="Times New Roman"/>
          <w:i/>
          <w:lang w:eastAsia="nb-NO"/>
        </w:rPr>
        <w:t>.</w:t>
      </w:r>
      <w:r w:rsidRPr="00010DD7">
        <w:rPr>
          <w:rFonts w:ascii="Times New Roman" w:eastAsia="Times New Roman" w:hAnsi="Times New Roman" w:cs="Times New Roman"/>
          <w:i/>
          <w:lang w:eastAsia="nb-NO"/>
        </w:rPr>
        <w:t xml:space="preserve"> </w:t>
      </w:r>
      <w:r>
        <w:rPr>
          <w:rFonts w:ascii="Times New Roman" w:eastAsia="Times New Roman" w:hAnsi="Times New Roman" w:cs="Times New Roman"/>
          <w:lang w:eastAsia="nb-NO"/>
        </w:rPr>
        <w:t xml:space="preserve">Agona (white bars) and </w:t>
      </w:r>
      <w:r w:rsidRPr="00010DD7">
        <w:rPr>
          <w:rFonts w:ascii="Times New Roman" w:eastAsia="Times New Roman" w:hAnsi="Times New Roman" w:cs="Times New Roman"/>
          <w:i/>
          <w:lang w:eastAsia="nb-NO"/>
        </w:rPr>
        <w:t>Salm</w:t>
      </w:r>
      <w:r w:rsidRPr="00DD73EF">
        <w:rPr>
          <w:rFonts w:ascii="Times New Roman" w:eastAsia="Times New Roman" w:hAnsi="Times New Roman" w:cs="Times New Roman"/>
          <w:i/>
          <w:lang w:eastAsia="nb-NO"/>
        </w:rPr>
        <w:t>.</w:t>
      </w:r>
      <w:r w:rsidRPr="00010DD7">
        <w:rPr>
          <w:rFonts w:ascii="Times New Roman" w:eastAsia="Times New Roman" w:hAnsi="Times New Roman" w:cs="Times New Roman"/>
          <w:i/>
          <w:lang w:eastAsia="nb-NO"/>
        </w:rPr>
        <w:t xml:space="preserve"> </w:t>
      </w:r>
      <w:r>
        <w:rPr>
          <w:rFonts w:ascii="Times New Roman" w:eastAsia="Times New Roman" w:hAnsi="Times New Roman" w:cs="Times New Roman"/>
          <w:lang w:eastAsia="nb-NO"/>
        </w:rPr>
        <w:t xml:space="preserve">Typhimurium cells (grey bars) per coupon are presented following 30 days desiccation at 35 % RH (A) and 85 % RH (B). The number of total cells, together with cells showing signs of metabolic activity, membranes functionality, and respiratory activity were determined following enumeration using counting chamber. The number of culturable cells was determined following TSA plate count readings. Detection limit for culturable </w:t>
      </w:r>
      <w:r>
        <w:rPr>
          <w:rFonts w:ascii="Times New Roman" w:eastAsia="Times New Roman" w:hAnsi="Times New Roman" w:cs="Times New Roman"/>
          <w:i/>
          <w:lang w:eastAsia="nb-NO"/>
        </w:rPr>
        <w:t>Salmonella</w:t>
      </w:r>
      <w:r>
        <w:rPr>
          <w:rFonts w:ascii="Times New Roman" w:eastAsia="Times New Roman" w:hAnsi="Times New Roman" w:cs="Times New Roman"/>
          <w:lang w:eastAsia="nb-NO"/>
        </w:rPr>
        <w:t xml:space="preserve"> was 1 cfu. Mean start counts before desiccation experiments was 8.6 and 8.4 log</w:t>
      </w:r>
      <w:r>
        <w:rPr>
          <w:rFonts w:ascii="Times New Roman" w:eastAsia="Times New Roman" w:hAnsi="Times New Roman" w:cs="Times New Roman"/>
          <w:vertAlign w:val="subscript"/>
          <w:lang w:eastAsia="nb-NO"/>
        </w:rPr>
        <w:t>10</w:t>
      </w:r>
      <w:r>
        <w:rPr>
          <w:rFonts w:ascii="Times New Roman" w:eastAsia="Times New Roman" w:hAnsi="Times New Roman" w:cs="Times New Roman"/>
          <w:lang w:eastAsia="nb-NO"/>
        </w:rPr>
        <w:t xml:space="preserve"> cfu/coupon for </w:t>
      </w:r>
      <w:r w:rsidRPr="00010DD7">
        <w:rPr>
          <w:rFonts w:ascii="Times New Roman" w:eastAsia="Times New Roman" w:hAnsi="Times New Roman" w:cs="Times New Roman"/>
          <w:i/>
          <w:lang w:eastAsia="nb-NO"/>
        </w:rPr>
        <w:t>Salm</w:t>
      </w:r>
      <w:r w:rsidRPr="00DD73EF">
        <w:rPr>
          <w:rFonts w:ascii="Times New Roman" w:eastAsia="Times New Roman" w:hAnsi="Times New Roman" w:cs="Times New Roman"/>
          <w:i/>
          <w:lang w:eastAsia="nb-NO"/>
        </w:rPr>
        <w:t>.</w:t>
      </w:r>
      <w:r w:rsidRPr="00010DD7">
        <w:rPr>
          <w:rFonts w:ascii="Times New Roman" w:eastAsia="Times New Roman" w:hAnsi="Times New Roman" w:cs="Times New Roman"/>
          <w:i/>
          <w:lang w:eastAsia="nb-NO"/>
        </w:rPr>
        <w:t xml:space="preserve"> </w:t>
      </w:r>
      <w:r>
        <w:rPr>
          <w:rFonts w:ascii="Times New Roman" w:eastAsia="Times New Roman" w:hAnsi="Times New Roman" w:cs="Times New Roman"/>
          <w:lang w:eastAsia="nb-NO"/>
        </w:rPr>
        <w:t xml:space="preserve"> Agona and </w:t>
      </w:r>
      <w:r w:rsidRPr="00010DD7">
        <w:rPr>
          <w:rFonts w:ascii="Times New Roman" w:eastAsia="Times New Roman" w:hAnsi="Times New Roman" w:cs="Times New Roman"/>
          <w:i/>
          <w:lang w:eastAsia="nb-NO"/>
        </w:rPr>
        <w:t>Salm</w:t>
      </w:r>
      <w:r w:rsidRPr="00DD73EF">
        <w:rPr>
          <w:rFonts w:ascii="Times New Roman" w:eastAsia="Times New Roman" w:hAnsi="Times New Roman" w:cs="Times New Roman"/>
          <w:i/>
          <w:lang w:eastAsia="nb-NO"/>
        </w:rPr>
        <w:t>.</w:t>
      </w:r>
      <w:r w:rsidRPr="00010DD7">
        <w:rPr>
          <w:rFonts w:ascii="Times New Roman" w:eastAsia="Times New Roman" w:hAnsi="Times New Roman" w:cs="Times New Roman"/>
          <w:i/>
          <w:lang w:eastAsia="nb-NO"/>
        </w:rPr>
        <w:t xml:space="preserve"> </w:t>
      </w:r>
      <w:r>
        <w:rPr>
          <w:rFonts w:ascii="Times New Roman" w:eastAsia="Times New Roman" w:hAnsi="Times New Roman" w:cs="Times New Roman"/>
          <w:lang w:eastAsia="nb-NO"/>
        </w:rPr>
        <w:t xml:space="preserve"> Typhimurium, respectively.  Bars represent standard error of mean of three independent replicates. </w:t>
      </w:r>
    </w:p>
    <w:p w:rsidR="00DD73EF" w:rsidRDefault="00DD73EF" w:rsidP="00551E3C">
      <w:pPr>
        <w:spacing w:line="480" w:lineRule="auto"/>
        <w:rPr>
          <w:rFonts w:ascii="Times New Roman" w:eastAsia="Times New Roman" w:hAnsi="Times New Roman" w:cs="Times New Roman"/>
          <w:lang w:eastAsia="nb-NO"/>
        </w:rPr>
      </w:pPr>
    </w:p>
    <w:p w:rsidR="00DD73EF" w:rsidRDefault="00DD73EF" w:rsidP="00551E3C">
      <w:pPr>
        <w:spacing w:line="480" w:lineRule="auto"/>
        <w:rPr>
          <w:rFonts w:ascii="Times New Roman" w:eastAsia="Times New Roman" w:hAnsi="Times New Roman" w:cs="Times New Roman"/>
          <w:lang w:eastAsia="nb-NO"/>
        </w:rPr>
      </w:pPr>
      <w:r>
        <w:rPr>
          <w:rFonts w:ascii="Times New Roman" w:eastAsia="Times New Roman" w:hAnsi="Times New Roman" w:cs="Times New Roman"/>
          <w:b/>
          <w:lang w:eastAsia="nb-NO"/>
        </w:rPr>
        <w:t xml:space="preserve">Figure 3: The morphological fate </w:t>
      </w:r>
      <w:r w:rsidR="009D429E">
        <w:rPr>
          <w:rFonts w:ascii="Times New Roman" w:eastAsia="Times New Roman" w:hAnsi="Times New Roman" w:cs="Times New Roman"/>
          <w:b/>
          <w:i/>
          <w:lang w:eastAsia="nb-NO"/>
        </w:rPr>
        <w:t xml:space="preserve">Salmonella </w:t>
      </w:r>
      <w:r w:rsidR="009D429E">
        <w:rPr>
          <w:rFonts w:ascii="Times New Roman" w:eastAsia="Times New Roman" w:hAnsi="Times New Roman" w:cs="Times New Roman"/>
          <w:b/>
          <w:lang w:eastAsia="nb-NO"/>
        </w:rPr>
        <w:t xml:space="preserve">Agona </w:t>
      </w:r>
      <w:r>
        <w:rPr>
          <w:rFonts w:ascii="Times New Roman" w:eastAsia="Times New Roman" w:hAnsi="Times New Roman" w:cs="Times New Roman"/>
          <w:b/>
          <w:lang w:eastAsia="nb-NO"/>
        </w:rPr>
        <w:t xml:space="preserve">after long exposure periods to different environmental conditions. </w:t>
      </w:r>
      <w:r>
        <w:rPr>
          <w:rFonts w:ascii="Times New Roman" w:eastAsia="Times New Roman" w:hAnsi="Times New Roman" w:cs="Times New Roman"/>
          <w:lang w:eastAsia="nb-NO"/>
        </w:rPr>
        <w:t xml:space="preserve">Scanning Electron Microscopy micrographs of </w:t>
      </w:r>
      <w:r>
        <w:rPr>
          <w:rFonts w:ascii="Times New Roman" w:eastAsia="Times New Roman" w:hAnsi="Times New Roman" w:cs="Times New Roman"/>
          <w:i/>
          <w:lang w:eastAsia="nb-NO"/>
        </w:rPr>
        <w:t>S</w:t>
      </w:r>
      <w:r w:rsidR="009D429E">
        <w:rPr>
          <w:rFonts w:ascii="Times New Roman" w:eastAsia="Times New Roman" w:hAnsi="Times New Roman" w:cs="Times New Roman"/>
          <w:i/>
          <w:lang w:eastAsia="nb-NO"/>
        </w:rPr>
        <w:t>alm</w:t>
      </w:r>
      <w:r>
        <w:rPr>
          <w:rFonts w:ascii="Times New Roman" w:eastAsia="Times New Roman" w:hAnsi="Times New Roman" w:cs="Times New Roman"/>
          <w:lang w:eastAsia="nb-NO"/>
        </w:rPr>
        <w:t xml:space="preserve"> Agona after 1 h desiccation on steel coupons (A), and after 2 months exposure at 35 % RH (B) and 85 % RH (C). Scale bar</w:t>
      </w:r>
      <w:r w:rsidR="009D429E">
        <w:rPr>
          <w:rFonts w:ascii="Times New Roman" w:eastAsia="Times New Roman" w:hAnsi="Times New Roman" w:cs="Times New Roman"/>
          <w:lang w:eastAsia="nb-NO"/>
        </w:rPr>
        <w:t>s</w:t>
      </w:r>
      <w:r>
        <w:rPr>
          <w:rFonts w:ascii="Times New Roman" w:eastAsia="Times New Roman" w:hAnsi="Times New Roman" w:cs="Times New Roman"/>
          <w:lang w:eastAsia="nb-NO"/>
        </w:rPr>
        <w:t xml:space="preserve"> represent 1 </w:t>
      </w:r>
      <w:r w:rsidR="009D429E">
        <w:rPr>
          <w:rFonts w:ascii="Times New Roman" w:eastAsia="Times New Roman" w:hAnsi="Times New Roman" w:cs="Times New Roman"/>
          <w:lang w:eastAsia="nb-NO"/>
        </w:rPr>
        <w:t>µm</w:t>
      </w:r>
      <w:r>
        <w:rPr>
          <w:rFonts w:ascii="Times New Roman" w:eastAsia="Times New Roman" w:hAnsi="Times New Roman" w:cs="Times New Roman"/>
          <w:lang w:eastAsia="nb-NO"/>
        </w:rPr>
        <w:t xml:space="preserve">. </w:t>
      </w:r>
    </w:p>
    <w:p w:rsidR="00DD73EF" w:rsidRDefault="00DD73EF" w:rsidP="00551E3C">
      <w:pPr>
        <w:spacing w:line="480" w:lineRule="auto"/>
        <w:jc w:val="both"/>
      </w:pPr>
    </w:p>
    <w:sectPr w:rsidR="00DD73EF" w:rsidSect="00551E3C">
      <w:type w:val="continuous"/>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5A" w:rsidRDefault="00F2565A" w:rsidP="000D7662">
      <w:r>
        <w:separator/>
      </w:r>
    </w:p>
  </w:endnote>
  <w:endnote w:type="continuationSeparator" w:id="0">
    <w:p w:rsidR="00F2565A" w:rsidRDefault="00F2565A" w:rsidP="000D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832096"/>
      <w:docPartObj>
        <w:docPartGallery w:val="Page Numbers (Bottom of Page)"/>
        <w:docPartUnique/>
      </w:docPartObj>
    </w:sdtPr>
    <w:sdtEndPr>
      <w:rPr>
        <w:noProof/>
      </w:rPr>
    </w:sdtEndPr>
    <w:sdtContent>
      <w:p w:rsidR="00FA0B8B" w:rsidRDefault="00FA0B8B">
        <w:pPr>
          <w:pStyle w:val="Bunntekst"/>
          <w:jc w:val="center"/>
        </w:pPr>
      </w:p>
      <w:p w:rsidR="00FA0B8B" w:rsidRDefault="00FA0B8B">
        <w:pPr>
          <w:pStyle w:val="Bunntekst"/>
          <w:jc w:val="center"/>
        </w:pPr>
        <w:r>
          <w:fldChar w:fldCharType="begin"/>
        </w:r>
        <w:r>
          <w:instrText xml:space="preserve"> PAGE   \* MERGEFORMAT </w:instrText>
        </w:r>
        <w:r>
          <w:fldChar w:fldCharType="separate"/>
        </w:r>
        <w:r w:rsidR="00E86CAB">
          <w:rPr>
            <w:noProof/>
          </w:rPr>
          <w:t>4</w:t>
        </w:r>
        <w:r>
          <w:rPr>
            <w:noProof/>
          </w:rPr>
          <w:fldChar w:fldCharType="end"/>
        </w:r>
      </w:p>
    </w:sdtContent>
  </w:sdt>
  <w:p w:rsidR="00FA0B8B" w:rsidRDefault="00FA0B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5A" w:rsidRDefault="00F2565A" w:rsidP="000D7662">
      <w:r>
        <w:separator/>
      </w:r>
    </w:p>
  </w:footnote>
  <w:footnote w:type="continuationSeparator" w:id="0">
    <w:p w:rsidR="00F2565A" w:rsidRDefault="00F2565A" w:rsidP="000D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1019C"/>
    <w:multiLevelType w:val="hybridMultilevel"/>
    <w:tmpl w:val="9A261EF0"/>
    <w:lvl w:ilvl="0" w:tplc="BE10EA5E">
      <w:start w:val="14"/>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995598"/>
    <w:multiLevelType w:val="multilevel"/>
    <w:tmpl w:val="04090023"/>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 Copy&lt;/Style&gt;&lt;LeftDelim&gt;{&lt;/LeftDelim&gt;&lt;RightDelim&gt;}&lt;/RightDelim&gt;&lt;FontName&gt;Cambria&lt;/FontName&gt;&lt;FontSize&gt;12&lt;/FontSize&gt;&lt;ReflistTitle&gt;&amp;#xA;&amp;#xA;&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s0x9xxged02oeaeza5zvtl0vdpx0t0s2pt&quot;&gt;LAM-LID-Sav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556FE9"/>
    <w:rsid w:val="00024A6B"/>
    <w:rsid w:val="000551F5"/>
    <w:rsid w:val="00077440"/>
    <w:rsid w:val="000A7532"/>
    <w:rsid w:val="000B20D4"/>
    <w:rsid w:val="000D7662"/>
    <w:rsid w:val="000D7DBF"/>
    <w:rsid w:val="000E7031"/>
    <w:rsid w:val="0011696C"/>
    <w:rsid w:val="00154D5B"/>
    <w:rsid w:val="00175722"/>
    <w:rsid w:val="00226A23"/>
    <w:rsid w:val="002329AE"/>
    <w:rsid w:val="002656DB"/>
    <w:rsid w:val="00270A2A"/>
    <w:rsid w:val="002A6606"/>
    <w:rsid w:val="002A6BEF"/>
    <w:rsid w:val="003041AF"/>
    <w:rsid w:val="0033475D"/>
    <w:rsid w:val="00342733"/>
    <w:rsid w:val="003469DB"/>
    <w:rsid w:val="00355817"/>
    <w:rsid w:val="00374C32"/>
    <w:rsid w:val="00382081"/>
    <w:rsid w:val="00387281"/>
    <w:rsid w:val="003E537F"/>
    <w:rsid w:val="00405BEA"/>
    <w:rsid w:val="004213CC"/>
    <w:rsid w:val="00424602"/>
    <w:rsid w:val="00424CEC"/>
    <w:rsid w:val="00426076"/>
    <w:rsid w:val="00444FF6"/>
    <w:rsid w:val="00465CEB"/>
    <w:rsid w:val="004709A3"/>
    <w:rsid w:val="00480E7E"/>
    <w:rsid w:val="004851BA"/>
    <w:rsid w:val="00490CB3"/>
    <w:rsid w:val="004A227E"/>
    <w:rsid w:val="004D3778"/>
    <w:rsid w:val="00551E3C"/>
    <w:rsid w:val="00556FE9"/>
    <w:rsid w:val="005622D8"/>
    <w:rsid w:val="00567F54"/>
    <w:rsid w:val="00571CB6"/>
    <w:rsid w:val="0057249C"/>
    <w:rsid w:val="00591B0A"/>
    <w:rsid w:val="00592C99"/>
    <w:rsid w:val="005A2558"/>
    <w:rsid w:val="005A7F3B"/>
    <w:rsid w:val="005D47EA"/>
    <w:rsid w:val="005E3BE7"/>
    <w:rsid w:val="005E6377"/>
    <w:rsid w:val="0060529A"/>
    <w:rsid w:val="00642478"/>
    <w:rsid w:val="00646A13"/>
    <w:rsid w:val="00653DBC"/>
    <w:rsid w:val="00672447"/>
    <w:rsid w:val="0068299D"/>
    <w:rsid w:val="00697FD1"/>
    <w:rsid w:val="006C518C"/>
    <w:rsid w:val="006D5598"/>
    <w:rsid w:val="006D748D"/>
    <w:rsid w:val="006F6DC6"/>
    <w:rsid w:val="007D2181"/>
    <w:rsid w:val="007D2BE1"/>
    <w:rsid w:val="007D6BFD"/>
    <w:rsid w:val="00800172"/>
    <w:rsid w:val="008035E7"/>
    <w:rsid w:val="008112A9"/>
    <w:rsid w:val="0083040B"/>
    <w:rsid w:val="00850F4A"/>
    <w:rsid w:val="008574B9"/>
    <w:rsid w:val="00857552"/>
    <w:rsid w:val="00880A1F"/>
    <w:rsid w:val="008B5D27"/>
    <w:rsid w:val="008F0A0B"/>
    <w:rsid w:val="0090035A"/>
    <w:rsid w:val="00916E13"/>
    <w:rsid w:val="0092133B"/>
    <w:rsid w:val="009624B9"/>
    <w:rsid w:val="009736C7"/>
    <w:rsid w:val="00987101"/>
    <w:rsid w:val="0099165C"/>
    <w:rsid w:val="00993316"/>
    <w:rsid w:val="009B1392"/>
    <w:rsid w:val="009C7B9E"/>
    <w:rsid w:val="009D429E"/>
    <w:rsid w:val="009E5DBD"/>
    <w:rsid w:val="00A0488F"/>
    <w:rsid w:val="00A16800"/>
    <w:rsid w:val="00A212A6"/>
    <w:rsid w:val="00A36A10"/>
    <w:rsid w:val="00A44190"/>
    <w:rsid w:val="00A51ED2"/>
    <w:rsid w:val="00A81389"/>
    <w:rsid w:val="00A84BEB"/>
    <w:rsid w:val="00AA0820"/>
    <w:rsid w:val="00AA5D57"/>
    <w:rsid w:val="00AB3CEA"/>
    <w:rsid w:val="00AC159B"/>
    <w:rsid w:val="00AC4CF5"/>
    <w:rsid w:val="00B03F2D"/>
    <w:rsid w:val="00B45E2A"/>
    <w:rsid w:val="00B56730"/>
    <w:rsid w:val="00B96F1C"/>
    <w:rsid w:val="00BB37B7"/>
    <w:rsid w:val="00BC128E"/>
    <w:rsid w:val="00BC31FE"/>
    <w:rsid w:val="00BD09D9"/>
    <w:rsid w:val="00BD5D7C"/>
    <w:rsid w:val="00C20492"/>
    <w:rsid w:val="00C24038"/>
    <w:rsid w:val="00CA4F1A"/>
    <w:rsid w:val="00CB6E17"/>
    <w:rsid w:val="00CF2BD1"/>
    <w:rsid w:val="00D0154F"/>
    <w:rsid w:val="00D41B4E"/>
    <w:rsid w:val="00D47C68"/>
    <w:rsid w:val="00D90EA7"/>
    <w:rsid w:val="00DA1894"/>
    <w:rsid w:val="00DC28AB"/>
    <w:rsid w:val="00DD73EF"/>
    <w:rsid w:val="00DE3311"/>
    <w:rsid w:val="00E21972"/>
    <w:rsid w:val="00E400D4"/>
    <w:rsid w:val="00E52FA2"/>
    <w:rsid w:val="00E85345"/>
    <w:rsid w:val="00E86CAB"/>
    <w:rsid w:val="00F0388C"/>
    <w:rsid w:val="00F16EAF"/>
    <w:rsid w:val="00F2565A"/>
    <w:rsid w:val="00F44B64"/>
    <w:rsid w:val="00F457DB"/>
    <w:rsid w:val="00F6247F"/>
    <w:rsid w:val="00FA0B8B"/>
    <w:rsid w:val="00FB43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388D7-E040-4C02-A389-FE8494BD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DF9"/>
    <w:rPr>
      <w:lang w:val="en-US"/>
    </w:rPr>
  </w:style>
  <w:style w:type="paragraph" w:styleId="Overskrift1">
    <w:name w:val="heading 1"/>
    <w:basedOn w:val="Normal"/>
    <w:next w:val="Normal"/>
    <w:link w:val="Overskrift1Tegn"/>
    <w:uiPriority w:val="99"/>
    <w:rsid w:val="00556FE9"/>
    <w:pPr>
      <w:keepNext/>
      <w:keepLines/>
      <w:spacing w:before="480"/>
      <w:outlineLvl w:val="0"/>
    </w:pPr>
    <w:rPr>
      <w:rFonts w:asciiTheme="majorHAnsi" w:eastAsiaTheme="majorEastAsia" w:hAnsiTheme="majorHAnsi" w:cs="Times New Roman"/>
      <w:b/>
      <w:bCs/>
      <w:color w:val="345A8A" w:themeColor="accent1" w:themeShade="B5"/>
      <w:sz w:val="32"/>
      <w:szCs w:val="32"/>
      <w:lang w:val="nb-NO" w:eastAsia="nb-NO"/>
    </w:rPr>
  </w:style>
  <w:style w:type="paragraph" w:styleId="Overskrift2">
    <w:name w:val="heading 2"/>
    <w:basedOn w:val="Normal"/>
    <w:next w:val="Normal"/>
    <w:link w:val="Overskrift2Tegn"/>
    <w:uiPriority w:val="99"/>
    <w:semiHidden/>
    <w:rsid w:val="00556FE9"/>
    <w:pPr>
      <w:keepNext/>
      <w:keepLines/>
      <w:spacing w:before="200"/>
      <w:outlineLvl w:val="1"/>
    </w:pPr>
    <w:rPr>
      <w:rFonts w:asciiTheme="majorHAnsi" w:eastAsiaTheme="majorEastAsia" w:hAnsiTheme="majorHAnsi" w:cs="Times New Roman"/>
      <w:b/>
      <w:bCs/>
      <w:color w:val="4F81BD" w:themeColor="accent1"/>
      <w:sz w:val="26"/>
      <w:szCs w:val="26"/>
      <w:lang w:val="nb-NO" w:eastAsia="nb-NO"/>
    </w:rPr>
  </w:style>
  <w:style w:type="paragraph" w:styleId="Overskrift3">
    <w:name w:val="heading 3"/>
    <w:basedOn w:val="Normal"/>
    <w:next w:val="Normal"/>
    <w:link w:val="Overskrift3Tegn"/>
    <w:uiPriority w:val="99"/>
    <w:semiHidden/>
    <w:rsid w:val="00556FE9"/>
    <w:pPr>
      <w:keepNext/>
      <w:keepLines/>
      <w:spacing w:before="200"/>
      <w:outlineLvl w:val="2"/>
    </w:pPr>
    <w:rPr>
      <w:rFonts w:asciiTheme="majorHAnsi" w:eastAsiaTheme="majorEastAsia" w:hAnsiTheme="majorHAnsi" w:cs="Times New Roman"/>
      <w:b/>
      <w:bCs/>
      <w:color w:val="4F81BD" w:themeColor="accent1"/>
      <w:lang w:val="nb-NO" w:eastAsia="nb-NO"/>
    </w:rPr>
  </w:style>
  <w:style w:type="paragraph" w:styleId="Overskrift4">
    <w:name w:val="heading 4"/>
    <w:basedOn w:val="Normal"/>
    <w:next w:val="Normal"/>
    <w:link w:val="Overskrift4Tegn"/>
    <w:uiPriority w:val="99"/>
    <w:semiHidden/>
    <w:rsid w:val="00556FE9"/>
    <w:pPr>
      <w:keepNext/>
      <w:keepLines/>
      <w:spacing w:before="200"/>
      <w:outlineLvl w:val="3"/>
    </w:pPr>
    <w:rPr>
      <w:rFonts w:asciiTheme="majorHAnsi" w:eastAsiaTheme="majorEastAsia" w:hAnsiTheme="majorHAnsi" w:cs="Times New Roman"/>
      <w:b/>
      <w:bCs/>
      <w:i/>
      <w:iCs/>
      <w:color w:val="4F81BD" w:themeColor="accent1"/>
      <w:lang w:val="nb-NO" w:eastAsia="nb-NO"/>
    </w:rPr>
  </w:style>
  <w:style w:type="paragraph" w:styleId="Overskrift5">
    <w:name w:val="heading 5"/>
    <w:basedOn w:val="Normal"/>
    <w:next w:val="Normal"/>
    <w:link w:val="Overskrift5Tegn"/>
    <w:uiPriority w:val="99"/>
    <w:semiHidden/>
    <w:rsid w:val="00556FE9"/>
    <w:pPr>
      <w:keepNext/>
      <w:keepLines/>
      <w:spacing w:before="200"/>
      <w:outlineLvl w:val="4"/>
    </w:pPr>
    <w:rPr>
      <w:rFonts w:asciiTheme="majorHAnsi" w:eastAsiaTheme="majorEastAsia" w:hAnsiTheme="majorHAnsi" w:cs="Times New Roman"/>
      <w:color w:val="244061" w:themeColor="accent1" w:themeShade="80"/>
      <w:lang w:val="nb-NO" w:eastAsia="nb-NO"/>
    </w:rPr>
  </w:style>
  <w:style w:type="paragraph" w:styleId="Overskrift6">
    <w:name w:val="heading 6"/>
    <w:basedOn w:val="Normal"/>
    <w:next w:val="Normal"/>
    <w:link w:val="Overskrift6Tegn"/>
    <w:uiPriority w:val="99"/>
    <w:semiHidden/>
    <w:rsid w:val="00556FE9"/>
    <w:pPr>
      <w:keepNext/>
      <w:keepLines/>
      <w:spacing w:before="200"/>
      <w:outlineLvl w:val="5"/>
    </w:pPr>
    <w:rPr>
      <w:rFonts w:asciiTheme="majorHAnsi" w:eastAsiaTheme="majorEastAsia" w:hAnsiTheme="majorHAnsi" w:cs="Times New Roman"/>
      <w:i/>
      <w:iCs/>
      <w:color w:val="244061" w:themeColor="accent1" w:themeShade="80"/>
      <w:lang w:val="nb-NO" w:eastAsia="nb-NO"/>
    </w:rPr>
  </w:style>
  <w:style w:type="paragraph" w:styleId="Overskrift7">
    <w:name w:val="heading 7"/>
    <w:basedOn w:val="Normal"/>
    <w:next w:val="Normal"/>
    <w:link w:val="Overskrift7Tegn"/>
    <w:uiPriority w:val="99"/>
    <w:semiHidden/>
    <w:rsid w:val="00556FE9"/>
    <w:pPr>
      <w:keepNext/>
      <w:keepLines/>
      <w:spacing w:before="200"/>
      <w:outlineLvl w:val="6"/>
    </w:pPr>
    <w:rPr>
      <w:rFonts w:asciiTheme="majorHAnsi" w:eastAsiaTheme="majorEastAsia" w:hAnsiTheme="majorHAnsi" w:cs="Times New Roman"/>
      <w:i/>
      <w:iCs/>
      <w:color w:val="404040" w:themeColor="text1" w:themeTint="BF"/>
      <w:lang w:val="nb-NO" w:eastAsia="nb-NO"/>
    </w:rPr>
  </w:style>
  <w:style w:type="paragraph" w:styleId="Overskrift8">
    <w:name w:val="heading 8"/>
    <w:basedOn w:val="Normal"/>
    <w:next w:val="Normal"/>
    <w:link w:val="Overskrift8Tegn"/>
    <w:uiPriority w:val="99"/>
    <w:semiHidden/>
    <w:rsid w:val="00556FE9"/>
    <w:pPr>
      <w:keepNext/>
      <w:keepLines/>
      <w:spacing w:before="200"/>
      <w:outlineLvl w:val="7"/>
    </w:pPr>
    <w:rPr>
      <w:rFonts w:asciiTheme="majorHAnsi" w:eastAsiaTheme="majorEastAsia" w:hAnsiTheme="majorHAnsi" w:cs="Times New Roman"/>
      <w:color w:val="363636" w:themeColor="text1" w:themeTint="C9"/>
      <w:sz w:val="20"/>
      <w:szCs w:val="20"/>
      <w:lang w:val="nb-NO" w:eastAsia="nb-NO"/>
    </w:rPr>
  </w:style>
  <w:style w:type="paragraph" w:styleId="Overskrift9">
    <w:name w:val="heading 9"/>
    <w:basedOn w:val="Normal"/>
    <w:next w:val="Normal"/>
    <w:link w:val="Overskrift9Tegn"/>
    <w:uiPriority w:val="99"/>
    <w:semiHidden/>
    <w:rsid w:val="00556FE9"/>
    <w:pPr>
      <w:keepNext/>
      <w:keepLines/>
      <w:spacing w:before="200"/>
      <w:outlineLvl w:val="8"/>
    </w:pPr>
    <w:rPr>
      <w:rFonts w:asciiTheme="majorHAnsi" w:eastAsiaTheme="majorEastAsia" w:hAnsiTheme="majorHAnsi" w:cs="Times New Roman"/>
      <w:i/>
      <w:iCs/>
      <w:color w:val="363636" w:themeColor="text1" w:themeTint="C9"/>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556FE9"/>
    <w:rPr>
      <w:rFonts w:asciiTheme="majorHAnsi" w:eastAsiaTheme="majorEastAsia" w:hAnsiTheme="majorHAnsi" w:cs="Times New Roman"/>
      <w:b/>
      <w:bCs/>
      <w:color w:val="345A8A" w:themeColor="accent1" w:themeShade="B5"/>
      <w:sz w:val="32"/>
      <w:szCs w:val="32"/>
      <w:lang w:val="nb-NO" w:eastAsia="nb-NO"/>
    </w:rPr>
  </w:style>
  <w:style w:type="character" w:customStyle="1" w:styleId="Overskrift2Tegn">
    <w:name w:val="Overskrift 2 Tegn"/>
    <w:basedOn w:val="Standardskriftforavsnitt"/>
    <w:link w:val="Overskrift2"/>
    <w:uiPriority w:val="99"/>
    <w:semiHidden/>
    <w:rsid w:val="00556FE9"/>
    <w:rPr>
      <w:rFonts w:asciiTheme="majorHAnsi" w:eastAsiaTheme="majorEastAsia" w:hAnsiTheme="majorHAnsi" w:cs="Times New Roman"/>
      <w:b/>
      <w:bCs/>
      <w:color w:val="4F81BD" w:themeColor="accent1"/>
      <w:sz w:val="26"/>
      <w:szCs w:val="26"/>
      <w:lang w:val="nb-NO" w:eastAsia="nb-NO"/>
    </w:rPr>
  </w:style>
  <w:style w:type="character" w:customStyle="1" w:styleId="Overskrift3Tegn">
    <w:name w:val="Overskrift 3 Tegn"/>
    <w:basedOn w:val="Standardskriftforavsnitt"/>
    <w:link w:val="Overskrift3"/>
    <w:uiPriority w:val="99"/>
    <w:semiHidden/>
    <w:rsid w:val="00556FE9"/>
    <w:rPr>
      <w:rFonts w:asciiTheme="majorHAnsi" w:eastAsiaTheme="majorEastAsia" w:hAnsiTheme="majorHAnsi" w:cs="Times New Roman"/>
      <w:b/>
      <w:bCs/>
      <w:color w:val="4F81BD" w:themeColor="accent1"/>
      <w:lang w:val="nb-NO" w:eastAsia="nb-NO"/>
    </w:rPr>
  </w:style>
  <w:style w:type="character" w:customStyle="1" w:styleId="Overskrift4Tegn">
    <w:name w:val="Overskrift 4 Tegn"/>
    <w:basedOn w:val="Standardskriftforavsnitt"/>
    <w:link w:val="Overskrift4"/>
    <w:uiPriority w:val="99"/>
    <w:semiHidden/>
    <w:rsid w:val="00556FE9"/>
    <w:rPr>
      <w:rFonts w:asciiTheme="majorHAnsi" w:eastAsiaTheme="majorEastAsia" w:hAnsiTheme="majorHAnsi" w:cs="Times New Roman"/>
      <w:b/>
      <w:bCs/>
      <w:i/>
      <w:iCs/>
      <w:color w:val="4F81BD" w:themeColor="accent1"/>
      <w:lang w:val="nb-NO" w:eastAsia="nb-NO"/>
    </w:rPr>
  </w:style>
  <w:style w:type="character" w:customStyle="1" w:styleId="Overskrift5Tegn">
    <w:name w:val="Overskrift 5 Tegn"/>
    <w:basedOn w:val="Standardskriftforavsnitt"/>
    <w:link w:val="Overskrift5"/>
    <w:uiPriority w:val="99"/>
    <w:semiHidden/>
    <w:rsid w:val="00556FE9"/>
    <w:rPr>
      <w:rFonts w:asciiTheme="majorHAnsi" w:eastAsiaTheme="majorEastAsia" w:hAnsiTheme="majorHAnsi" w:cs="Times New Roman"/>
      <w:color w:val="244061" w:themeColor="accent1" w:themeShade="80"/>
      <w:lang w:val="nb-NO" w:eastAsia="nb-NO"/>
    </w:rPr>
  </w:style>
  <w:style w:type="character" w:customStyle="1" w:styleId="Overskrift6Tegn">
    <w:name w:val="Overskrift 6 Tegn"/>
    <w:basedOn w:val="Standardskriftforavsnitt"/>
    <w:link w:val="Overskrift6"/>
    <w:uiPriority w:val="99"/>
    <w:semiHidden/>
    <w:rsid w:val="00556FE9"/>
    <w:rPr>
      <w:rFonts w:asciiTheme="majorHAnsi" w:eastAsiaTheme="majorEastAsia" w:hAnsiTheme="majorHAnsi" w:cs="Times New Roman"/>
      <w:i/>
      <w:iCs/>
      <w:color w:val="244061" w:themeColor="accent1" w:themeShade="80"/>
      <w:lang w:val="nb-NO" w:eastAsia="nb-NO"/>
    </w:rPr>
  </w:style>
  <w:style w:type="character" w:customStyle="1" w:styleId="Overskrift7Tegn">
    <w:name w:val="Overskrift 7 Tegn"/>
    <w:basedOn w:val="Standardskriftforavsnitt"/>
    <w:link w:val="Overskrift7"/>
    <w:uiPriority w:val="99"/>
    <w:semiHidden/>
    <w:rsid w:val="00556FE9"/>
    <w:rPr>
      <w:rFonts w:asciiTheme="majorHAnsi" w:eastAsiaTheme="majorEastAsia" w:hAnsiTheme="majorHAnsi" w:cs="Times New Roman"/>
      <w:i/>
      <w:iCs/>
      <w:color w:val="404040" w:themeColor="text1" w:themeTint="BF"/>
      <w:lang w:val="nb-NO" w:eastAsia="nb-NO"/>
    </w:rPr>
  </w:style>
  <w:style w:type="character" w:customStyle="1" w:styleId="Overskrift8Tegn">
    <w:name w:val="Overskrift 8 Tegn"/>
    <w:basedOn w:val="Standardskriftforavsnitt"/>
    <w:link w:val="Overskrift8"/>
    <w:uiPriority w:val="99"/>
    <w:semiHidden/>
    <w:rsid w:val="00556FE9"/>
    <w:rPr>
      <w:rFonts w:asciiTheme="majorHAnsi" w:eastAsiaTheme="majorEastAsia" w:hAnsiTheme="majorHAnsi" w:cs="Times New Roman"/>
      <w:color w:val="363636" w:themeColor="text1" w:themeTint="C9"/>
      <w:sz w:val="20"/>
      <w:szCs w:val="20"/>
      <w:lang w:val="nb-NO" w:eastAsia="nb-NO"/>
    </w:rPr>
  </w:style>
  <w:style w:type="character" w:customStyle="1" w:styleId="Overskrift9Tegn">
    <w:name w:val="Overskrift 9 Tegn"/>
    <w:basedOn w:val="Standardskriftforavsnitt"/>
    <w:link w:val="Overskrift9"/>
    <w:uiPriority w:val="99"/>
    <w:semiHidden/>
    <w:rsid w:val="00556FE9"/>
    <w:rPr>
      <w:rFonts w:asciiTheme="majorHAnsi" w:eastAsiaTheme="majorEastAsia" w:hAnsiTheme="majorHAnsi" w:cs="Times New Roman"/>
      <w:i/>
      <w:iCs/>
      <w:color w:val="363636" w:themeColor="text1" w:themeTint="C9"/>
      <w:sz w:val="20"/>
      <w:szCs w:val="20"/>
      <w:lang w:val="nb-NO" w:eastAsia="nb-NO"/>
    </w:rPr>
  </w:style>
  <w:style w:type="character" w:styleId="Hyperkobling">
    <w:name w:val="Hyperlink"/>
    <w:basedOn w:val="Standardskriftforavsnitt"/>
    <w:uiPriority w:val="99"/>
    <w:rsid w:val="00556FE9"/>
    <w:rPr>
      <w:rFonts w:cs="Times New Roman"/>
      <w:color w:val="0033CC"/>
      <w:u w:val="single"/>
    </w:rPr>
  </w:style>
  <w:style w:type="character" w:styleId="Linjenummer">
    <w:name w:val="line number"/>
    <w:basedOn w:val="Standardskriftforavsnitt"/>
    <w:uiPriority w:val="99"/>
    <w:rsid w:val="00556FE9"/>
    <w:rPr>
      <w:rFonts w:cs="Times New Roman"/>
    </w:rPr>
  </w:style>
  <w:style w:type="character" w:styleId="Utheving">
    <w:name w:val="Emphasis"/>
    <w:basedOn w:val="Standardskriftforavsnitt"/>
    <w:uiPriority w:val="99"/>
    <w:rsid w:val="00556FE9"/>
    <w:rPr>
      <w:rFonts w:cs="Times New Roman"/>
      <w:i/>
      <w:iCs/>
    </w:rPr>
  </w:style>
  <w:style w:type="character" w:customStyle="1" w:styleId="st1">
    <w:name w:val="st1"/>
    <w:basedOn w:val="Standardskriftforavsnitt"/>
    <w:uiPriority w:val="99"/>
    <w:rsid w:val="00556FE9"/>
    <w:rPr>
      <w:rFonts w:cs="Times New Roman"/>
    </w:rPr>
  </w:style>
  <w:style w:type="paragraph" w:styleId="Bobletekst">
    <w:name w:val="Balloon Text"/>
    <w:basedOn w:val="Normal"/>
    <w:link w:val="BobletekstTegn"/>
    <w:uiPriority w:val="99"/>
    <w:semiHidden/>
    <w:rsid w:val="00556FE9"/>
    <w:rPr>
      <w:rFonts w:ascii="Tahoma" w:eastAsia="Times New Roman" w:hAnsi="Tahoma" w:cs="Tahoma"/>
      <w:sz w:val="16"/>
      <w:szCs w:val="16"/>
      <w:lang w:val="nb-NO" w:eastAsia="nb-NO"/>
    </w:rPr>
  </w:style>
  <w:style w:type="character" w:customStyle="1" w:styleId="BobletekstTegn">
    <w:name w:val="Bobletekst Tegn"/>
    <w:basedOn w:val="Standardskriftforavsnitt"/>
    <w:link w:val="Bobletekst"/>
    <w:uiPriority w:val="99"/>
    <w:semiHidden/>
    <w:rsid w:val="00556FE9"/>
    <w:rPr>
      <w:rFonts w:ascii="Tahoma" w:eastAsia="Times New Roman" w:hAnsi="Tahoma" w:cs="Tahoma"/>
      <w:sz w:val="16"/>
      <w:szCs w:val="16"/>
      <w:lang w:val="nb-NO" w:eastAsia="nb-NO"/>
    </w:rPr>
  </w:style>
  <w:style w:type="paragraph" w:styleId="NormalWeb">
    <w:name w:val="Normal (Web)"/>
    <w:basedOn w:val="Normal"/>
    <w:uiPriority w:val="99"/>
    <w:rsid w:val="00556FE9"/>
    <w:pPr>
      <w:spacing w:before="100" w:beforeAutospacing="1" w:after="100" w:afterAutospacing="1"/>
    </w:pPr>
    <w:rPr>
      <w:rFonts w:ascii="Times New Roman" w:eastAsia="Times New Roman" w:hAnsi="Times New Roman" w:cs="Times New Roman"/>
      <w:lang w:val="nb-NO" w:eastAsia="nb-NO"/>
    </w:rPr>
  </w:style>
  <w:style w:type="character" w:customStyle="1" w:styleId="nbapihighlight2">
    <w:name w:val="nbapihighlight2"/>
    <w:basedOn w:val="Standardskriftforavsnitt"/>
    <w:uiPriority w:val="99"/>
    <w:rsid w:val="00556FE9"/>
    <w:rPr>
      <w:rFonts w:cs="Times New Roman"/>
    </w:rPr>
  </w:style>
  <w:style w:type="table" w:styleId="Tabellrutenett">
    <w:name w:val="Table Grid"/>
    <w:basedOn w:val="Vanligtabell"/>
    <w:uiPriority w:val="99"/>
    <w:rsid w:val="00556FE9"/>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556FE9"/>
    <w:pPr>
      <w:tabs>
        <w:tab w:val="center" w:pos="4513"/>
        <w:tab w:val="right" w:pos="9026"/>
      </w:tabs>
    </w:pPr>
    <w:rPr>
      <w:rFonts w:ascii="Arial" w:eastAsia="Times New Roman" w:hAnsi="Arial" w:cs="Times New Roman"/>
      <w:lang w:val="nb-NO" w:eastAsia="nb-NO"/>
    </w:rPr>
  </w:style>
  <w:style w:type="character" w:customStyle="1" w:styleId="TopptekstTegn">
    <w:name w:val="Topptekst Tegn"/>
    <w:basedOn w:val="Standardskriftforavsnitt"/>
    <w:link w:val="Topptekst"/>
    <w:uiPriority w:val="99"/>
    <w:rsid w:val="00556FE9"/>
    <w:rPr>
      <w:rFonts w:ascii="Arial" w:eastAsia="Times New Roman" w:hAnsi="Arial" w:cs="Times New Roman"/>
      <w:lang w:val="nb-NO" w:eastAsia="nb-NO"/>
    </w:rPr>
  </w:style>
  <w:style w:type="paragraph" w:styleId="Bunntekst">
    <w:name w:val="footer"/>
    <w:basedOn w:val="Normal"/>
    <w:link w:val="BunntekstTegn"/>
    <w:uiPriority w:val="99"/>
    <w:rsid w:val="00556FE9"/>
    <w:pPr>
      <w:tabs>
        <w:tab w:val="center" w:pos="4513"/>
        <w:tab w:val="right" w:pos="9026"/>
      </w:tabs>
    </w:pPr>
    <w:rPr>
      <w:rFonts w:ascii="Arial" w:eastAsia="Times New Roman" w:hAnsi="Arial" w:cs="Times New Roman"/>
      <w:lang w:val="nb-NO" w:eastAsia="nb-NO"/>
    </w:rPr>
  </w:style>
  <w:style w:type="character" w:customStyle="1" w:styleId="BunntekstTegn">
    <w:name w:val="Bunntekst Tegn"/>
    <w:basedOn w:val="Standardskriftforavsnitt"/>
    <w:link w:val="Bunntekst"/>
    <w:uiPriority w:val="99"/>
    <w:rsid w:val="00556FE9"/>
    <w:rPr>
      <w:rFonts w:ascii="Arial" w:eastAsia="Times New Roman" w:hAnsi="Arial" w:cs="Times New Roman"/>
      <w:lang w:val="nb-NO" w:eastAsia="nb-NO"/>
    </w:rPr>
  </w:style>
  <w:style w:type="character" w:customStyle="1" w:styleId="hps">
    <w:name w:val="hps"/>
    <w:basedOn w:val="Standardskriftforavsnitt"/>
    <w:uiPriority w:val="99"/>
    <w:rsid w:val="00556FE9"/>
    <w:rPr>
      <w:rFonts w:cs="Times New Roman"/>
    </w:rPr>
  </w:style>
  <w:style w:type="character" w:customStyle="1" w:styleId="small">
    <w:name w:val="small"/>
    <w:basedOn w:val="Standardskriftforavsnitt"/>
    <w:uiPriority w:val="99"/>
    <w:rsid w:val="00556FE9"/>
    <w:rPr>
      <w:rFonts w:cs="Times New Roman"/>
    </w:rPr>
  </w:style>
  <w:style w:type="paragraph" w:styleId="Revisjon">
    <w:name w:val="Revision"/>
    <w:hidden/>
    <w:uiPriority w:val="99"/>
    <w:semiHidden/>
    <w:rsid w:val="00556FE9"/>
    <w:rPr>
      <w:rFonts w:ascii="Arial" w:eastAsia="Times New Roman" w:hAnsi="Arial" w:cs="Times New Roman"/>
      <w:lang w:val="nb-NO" w:eastAsia="nb-NO"/>
    </w:rPr>
  </w:style>
  <w:style w:type="character" w:styleId="Merknadsreferanse">
    <w:name w:val="annotation reference"/>
    <w:basedOn w:val="Standardskriftforavsnitt"/>
    <w:uiPriority w:val="99"/>
    <w:semiHidden/>
    <w:rsid w:val="00556FE9"/>
    <w:rPr>
      <w:rFonts w:cs="Times New Roman"/>
      <w:sz w:val="16"/>
    </w:rPr>
  </w:style>
  <w:style w:type="paragraph" w:styleId="Merknadstekst">
    <w:name w:val="annotation text"/>
    <w:basedOn w:val="Normal"/>
    <w:link w:val="MerknadstekstTegn"/>
    <w:uiPriority w:val="99"/>
    <w:semiHidden/>
    <w:rsid w:val="00556FE9"/>
    <w:rPr>
      <w:rFonts w:ascii="Arial" w:eastAsia="Times New Roman" w:hAnsi="Arial" w:cs="Times New Roman"/>
      <w:sz w:val="20"/>
      <w:szCs w:val="20"/>
      <w:lang w:val="nb-NO" w:eastAsia="nb-NO"/>
    </w:rPr>
  </w:style>
  <w:style w:type="character" w:customStyle="1" w:styleId="MerknadstekstTegn">
    <w:name w:val="Merknadstekst Tegn"/>
    <w:basedOn w:val="Standardskriftforavsnitt"/>
    <w:link w:val="Merknadstekst"/>
    <w:uiPriority w:val="99"/>
    <w:semiHidden/>
    <w:rsid w:val="00556FE9"/>
    <w:rPr>
      <w:rFonts w:ascii="Arial" w:eastAsia="Times New Roman" w:hAnsi="Arial" w:cs="Times New Roman"/>
      <w:sz w:val="20"/>
      <w:szCs w:val="20"/>
      <w:lang w:val="nb-NO" w:eastAsia="nb-NO"/>
    </w:rPr>
  </w:style>
  <w:style w:type="paragraph" w:styleId="Kommentaremne">
    <w:name w:val="annotation subject"/>
    <w:basedOn w:val="Merknadstekst"/>
    <w:next w:val="Merknadstekst"/>
    <w:link w:val="KommentaremneTegn"/>
    <w:uiPriority w:val="99"/>
    <w:semiHidden/>
    <w:rsid w:val="00556FE9"/>
    <w:rPr>
      <w:b/>
      <w:bCs/>
    </w:rPr>
  </w:style>
  <w:style w:type="character" w:customStyle="1" w:styleId="KommentaremneTegn">
    <w:name w:val="Kommentaremne Tegn"/>
    <w:basedOn w:val="MerknadstekstTegn"/>
    <w:link w:val="Kommentaremne"/>
    <w:uiPriority w:val="99"/>
    <w:semiHidden/>
    <w:rsid w:val="00556FE9"/>
    <w:rPr>
      <w:rFonts w:ascii="Arial" w:eastAsia="Times New Roman" w:hAnsi="Arial" w:cs="Times New Roman"/>
      <w:b/>
      <w:bCs/>
      <w:sz w:val="20"/>
      <w:szCs w:val="20"/>
      <w:lang w:val="nb-NO" w:eastAsia="nb-NO"/>
    </w:rPr>
  </w:style>
  <w:style w:type="character" w:customStyle="1" w:styleId="apple-converted-space">
    <w:name w:val="apple-converted-space"/>
    <w:basedOn w:val="Standardskriftforavsnitt"/>
    <w:rsid w:val="00556FE9"/>
    <w:rPr>
      <w:rFonts w:cs="Times New Roman"/>
    </w:rPr>
  </w:style>
  <w:style w:type="paragraph" w:styleId="Listeavsnitt">
    <w:name w:val="List Paragraph"/>
    <w:basedOn w:val="Normal"/>
    <w:uiPriority w:val="99"/>
    <w:rsid w:val="00556FE9"/>
    <w:pPr>
      <w:ind w:left="720"/>
      <w:contextualSpacing/>
    </w:pPr>
    <w:rPr>
      <w:rFonts w:ascii="Arial" w:eastAsia="Times New Roman" w:hAnsi="Arial" w:cs="Times New Roman"/>
      <w:lang w:val="nb-NO" w:eastAsia="nb-NO"/>
    </w:rPr>
  </w:style>
  <w:style w:type="paragraph" w:styleId="Rentekst">
    <w:name w:val="Plain Text"/>
    <w:basedOn w:val="Normal"/>
    <w:link w:val="RentekstTegn"/>
    <w:uiPriority w:val="99"/>
    <w:semiHidden/>
    <w:rsid w:val="00556FE9"/>
    <w:rPr>
      <w:rFonts w:ascii="Consolas" w:eastAsia="Times New Roman" w:hAnsi="Consolas" w:cs="Consolas"/>
      <w:sz w:val="21"/>
      <w:szCs w:val="21"/>
      <w:lang w:val="nb-NO" w:eastAsia="nb-NO"/>
    </w:rPr>
  </w:style>
  <w:style w:type="character" w:customStyle="1" w:styleId="RentekstTegn">
    <w:name w:val="Ren tekst Tegn"/>
    <w:basedOn w:val="Standardskriftforavsnitt"/>
    <w:link w:val="Rentekst"/>
    <w:uiPriority w:val="99"/>
    <w:semiHidden/>
    <w:rsid w:val="00556FE9"/>
    <w:rPr>
      <w:rFonts w:ascii="Consolas" w:eastAsia="Times New Roman" w:hAnsi="Consolas" w:cs="Consolas"/>
      <w:sz w:val="21"/>
      <w:szCs w:val="21"/>
      <w:lang w:val="nb-NO" w:eastAsia="nb-NO"/>
    </w:rPr>
  </w:style>
  <w:style w:type="character" w:customStyle="1" w:styleId="Heading1Char1">
    <w:name w:val="Heading 1 Char1"/>
    <w:basedOn w:val="Standardskriftforavsnitt"/>
    <w:uiPriority w:val="99"/>
    <w:locked/>
    <w:rsid w:val="00556FE9"/>
    <w:rPr>
      <w:rFonts w:asciiTheme="majorHAnsi" w:eastAsiaTheme="majorEastAsia" w:hAnsiTheme="majorHAnsi" w:cs="Times New Roman"/>
      <w:b/>
      <w:bCs/>
      <w:color w:val="345A8A" w:themeColor="accent1" w:themeShade="B5"/>
      <w:sz w:val="32"/>
    </w:rPr>
  </w:style>
  <w:style w:type="paragraph" w:customStyle="1" w:styleId="EndNoteBibliographyTitle">
    <w:name w:val="EndNote Bibliography Title"/>
    <w:basedOn w:val="Normal"/>
    <w:link w:val="EndNoteBibliographyTitleChar"/>
    <w:rsid w:val="00556FE9"/>
    <w:pPr>
      <w:spacing w:line="276" w:lineRule="auto"/>
      <w:jc w:val="center"/>
    </w:pPr>
    <w:rPr>
      <w:rFonts w:ascii="Cambria" w:eastAsia="Times New Roman" w:hAnsi="Cambria" w:cs="Calibri"/>
      <w:noProof/>
      <w:szCs w:val="22"/>
    </w:rPr>
  </w:style>
  <w:style w:type="character" w:customStyle="1" w:styleId="EndNoteBibliographyTitleChar">
    <w:name w:val="EndNote Bibliography Title Char"/>
    <w:basedOn w:val="Standardskriftforavsnitt"/>
    <w:link w:val="EndNoteBibliographyTitle"/>
    <w:locked/>
    <w:rsid w:val="00556FE9"/>
    <w:rPr>
      <w:rFonts w:ascii="Cambria" w:eastAsia="Times New Roman" w:hAnsi="Cambria" w:cs="Calibri"/>
      <w:noProof/>
      <w:szCs w:val="22"/>
      <w:lang w:val="en-US"/>
    </w:rPr>
  </w:style>
  <w:style w:type="paragraph" w:customStyle="1" w:styleId="EndNoteBibliography">
    <w:name w:val="EndNote Bibliography"/>
    <w:basedOn w:val="Normal"/>
    <w:link w:val="EndNoteBibliographyChar"/>
    <w:rsid w:val="00556FE9"/>
    <w:pPr>
      <w:spacing w:after="200"/>
    </w:pPr>
    <w:rPr>
      <w:rFonts w:ascii="Cambria" w:eastAsia="Times New Roman" w:hAnsi="Cambria" w:cs="Calibri"/>
      <w:noProof/>
      <w:szCs w:val="22"/>
    </w:rPr>
  </w:style>
  <w:style w:type="character" w:customStyle="1" w:styleId="EndNoteBibliographyChar">
    <w:name w:val="EndNote Bibliography Char"/>
    <w:basedOn w:val="Standardskriftforavsnitt"/>
    <w:link w:val="EndNoteBibliography"/>
    <w:locked/>
    <w:rsid w:val="00556FE9"/>
    <w:rPr>
      <w:rFonts w:ascii="Cambria" w:eastAsia="Times New Roman" w:hAnsi="Cambria" w:cs="Calibri"/>
      <w:noProo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70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no/ipm/ansatte/elin.or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b.no/ipm-en/ansatte/hilde.kols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1384-197D-43F5-9317-239B8303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7392</Words>
  <Characters>39182</Characters>
  <Application>Microsoft Office Word</Application>
  <DocSecurity>4</DocSecurity>
  <Lines>326</Lines>
  <Paragraphs>92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University College Dublin</Company>
  <LinksUpToDate>false</LinksUpToDate>
  <CharactersWithSpaces>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Habimana</dc:creator>
  <cp:lastModifiedBy>Marianne Berget</cp:lastModifiedBy>
  <cp:revision>2</cp:revision>
  <cp:lastPrinted>2014-01-20T15:24:00Z</cp:lastPrinted>
  <dcterms:created xsi:type="dcterms:W3CDTF">2018-02-16T13:57:00Z</dcterms:created>
  <dcterms:modified xsi:type="dcterms:W3CDTF">2018-02-16T13:57:00Z</dcterms:modified>
</cp:coreProperties>
</file>